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C09B0" w14:textId="38FDDAAB" w:rsidR="00A92B03" w:rsidRPr="006044A4" w:rsidRDefault="00FD3546" w:rsidP="00766125">
      <w:pPr>
        <w:tabs>
          <w:tab w:val="right" w:pos="9360"/>
        </w:tabs>
        <w:spacing w:after="0" w:line="240" w:lineRule="auto"/>
        <w:rPr>
          <w:rFonts w:ascii="Aptos Narrow" w:hAnsi="Aptos Narrow"/>
          <w:sz w:val="24"/>
          <w:szCs w:val="24"/>
        </w:rPr>
      </w:pPr>
      <w:r w:rsidRPr="006044A4">
        <w:rPr>
          <w:rFonts w:ascii="Aptos Narrow" w:hAnsi="Aptos Narrow"/>
          <w:sz w:val="24"/>
          <w:szCs w:val="24"/>
        </w:rPr>
        <w:t>Matthew C. Hammond (Sept. 22, 2024)</w:t>
      </w:r>
      <w:r w:rsidRPr="006044A4">
        <w:rPr>
          <w:rFonts w:ascii="Aptos Narrow" w:hAnsi="Aptos Narrow"/>
          <w:sz w:val="24"/>
          <w:szCs w:val="24"/>
        </w:rPr>
        <w:tab/>
        <w:t>Standard</w:t>
      </w:r>
      <w:r w:rsidR="0051220A" w:rsidRPr="006044A4">
        <w:rPr>
          <w:rFonts w:ascii="Aptos Narrow" w:hAnsi="Aptos Narrow"/>
          <w:sz w:val="24"/>
          <w:szCs w:val="24"/>
        </w:rPr>
        <w:t xml:space="preserve"> GC.47</w:t>
      </w:r>
      <w:r w:rsidRPr="006044A4">
        <w:rPr>
          <w:rFonts w:ascii="Aptos Narrow" w:hAnsi="Aptos Narrow"/>
          <w:sz w:val="24"/>
          <w:szCs w:val="24"/>
        </w:rPr>
        <w:t xml:space="preserve"> </w:t>
      </w:r>
    </w:p>
    <w:p w14:paraId="512F2F69" w14:textId="61C359EB" w:rsidR="00FD3546" w:rsidRPr="006044A4" w:rsidRDefault="00FD3546" w:rsidP="00766125">
      <w:pPr>
        <w:tabs>
          <w:tab w:val="right" w:pos="9360"/>
        </w:tabs>
        <w:spacing w:after="240" w:line="240" w:lineRule="auto"/>
        <w:rPr>
          <w:rFonts w:ascii="Aptos Narrow" w:hAnsi="Aptos Narrow"/>
          <w:sz w:val="24"/>
          <w:szCs w:val="24"/>
        </w:rPr>
      </w:pPr>
      <w:r w:rsidRPr="006044A4">
        <w:rPr>
          <w:rFonts w:ascii="Aptos Narrow" w:hAnsi="Aptos Narrow"/>
          <w:sz w:val="24"/>
          <w:szCs w:val="24"/>
        </w:rPr>
        <w:t>EDCI 561 Social Studies Methods</w:t>
      </w:r>
    </w:p>
    <w:p w14:paraId="46D93A9A" w14:textId="35F05F90" w:rsidR="0051220A" w:rsidRPr="006044A4" w:rsidRDefault="0051220A" w:rsidP="00766125">
      <w:pPr>
        <w:tabs>
          <w:tab w:val="right" w:pos="9360"/>
        </w:tabs>
        <w:spacing w:after="240" w:line="240" w:lineRule="auto"/>
        <w:jc w:val="center"/>
        <w:rPr>
          <w:rFonts w:ascii="Aptos Narrow" w:hAnsi="Aptos Narrow"/>
          <w:b/>
          <w:bCs/>
          <w:sz w:val="24"/>
          <w:szCs w:val="24"/>
        </w:rPr>
      </w:pPr>
      <w:r w:rsidRPr="006044A4">
        <w:rPr>
          <w:rFonts w:ascii="Aptos Narrow" w:hAnsi="Aptos Narrow"/>
          <w:b/>
          <w:bCs/>
          <w:sz w:val="24"/>
          <w:szCs w:val="24"/>
        </w:rPr>
        <w:t>Government &amp; Civics—</w:t>
      </w:r>
      <w:r w:rsidR="006044A4">
        <w:rPr>
          <w:rFonts w:ascii="Aptos Narrow" w:hAnsi="Aptos Narrow"/>
          <w:b/>
          <w:bCs/>
          <w:sz w:val="24"/>
          <w:szCs w:val="24"/>
        </w:rPr>
        <w:t xml:space="preserve">Sharing </w:t>
      </w:r>
      <w:r w:rsidR="001F3B07">
        <w:rPr>
          <w:rFonts w:ascii="Aptos Narrow" w:hAnsi="Aptos Narrow"/>
          <w:b/>
          <w:bCs/>
          <w:sz w:val="24"/>
          <w:szCs w:val="24"/>
        </w:rPr>
        <w:t xml:space="preserve">Public Resources </w:t>
      </w:r>
      <w:r w:rsidR="006044A4">
        <w:rPr>
          <w:rFonts w:ascii="Aptos Narrow" w:hAnsi="Aptos Narrow"/>
          <w:b/>
          <w:bCs/>
          <w:sz w:val="24"/>
          <w:szCs w:val="24"/>
        </w:rPr>
        <w:t>[</w:t>
      </w:r>
      <w:r w:rsidRPr="006044A4">
        <w:rPr>
          <w:rFonts w:ascii="Aptos Narrow" w:hAnsi="Aptos Narrow"/>
          <w:b/>
          <w:bCs/>
          <w:sz w:val="24"/>
          <w:szCs w:val="24"/>
        </w:rPr>
        <w:t>&amp; the Tragedy of the Commons</w:t>
      </w:r>
      <w:r w:rsidR="006044A4">
        <w:rPr>
          <w:rStyle w:val="FootnoteReference"/>
          <w:rFonts w:ascii="Aptos Narrow" w:hAnsi="Aptos Narrow"/>
          <w:b/>
          <w:bCs/>
          <w:sz w:val="24"/>
          <w:szCs w:val="24"/>
        </w:rPr>
        <w:footnoteReference w:id="1"/>
      </w:r>
      <w:r w:rsidR="006044A4">
        <w:rPr>
          <w:rFonts w:ascii="Aptos Narrow" w:hAnsi="Aptos Narrow"/>
          <w:b/>
          <w:bCs/>
          <w:sz w:val="24"/>
          <w:szCs w:val="24"/>
        </w:rPr>
        <w:t>]</w:t>
      </w:r>
    </w:p>
    <w:p w14:paraId="11E22F81" w14:textId="400CD1CB" w:rsidR="00AC64E2" w:rsidRPr="00F37D92" w:rsidRDefault="00AC64E2" w:rsidP="00766125">
      <w:pPr>
        <w:tabs>
          <w:tab w:val="right" w:pos="9360"/>
        </w:tabs>
        <w:spacing w:after="120" w:line="240" w:lineRule="auto"/>
        <w:rPr>
          <w:rFonts w:ascii="Aptos Narrow" w:hAnsi="Aptos Narrow"/>
          <w:b/>
          <w:bCs/>
          <w:sz w:val="24"/>
          <w:szCs w:val="24"/>
          <w:u w:val="single"/>
        </w:rPr>
      </w:pPr>
      <w:r w:rsidRPr="00F37D92">
        <w:rPr>
          <w:rFonts w:ascii="Aptos Narrow" w:hAnsi="Aptos Narrow"/>
          <w:b/>
          <w:bCs/>
          <w:sz w:val="24"/>
          <w:szCs w:val="24"/>
          <w:u w:val="single"/>
        </w:rPr>
        <w:t>Overview</w:t>
      </w:r>
    </w:p>
    <w:p w14:paraId="4D7EB299" w14:textId="01AD69E7" w:rsidR="00C9466A" w:rsidRPr="006044A4" w:rsidRDefault="00C9466A" w:rsidP="00766125">
      <w:pPr>
        <w:tabs>
          <w:tab w:val="right" w:pos="9360"/>
        </w:tabs>
        <w:spacing w:after="120" w:line="240" w:lineRule="auto"/>
        <w:rPr>
          <w:rFonts w:ascii="Aptos Narrow" w:hAnsi="Aptos Narrow"/>
          <w:sz w:val="24"/>
          <w:szCs w:val="24"/>
        </w:rPr>
      </w:pPr>
      <w:r w:rsidRPr="006044A4">
        <w:rPr>
          <w:rFonts w:ascii="Aptos Narrow" w:hAnsi="Aptos Narrow"/>
          <w:sz w:val="24"/>
          <w:szCs w:val="24"/>
        </w:rPr>
        <w:t xml:space="preserve">Many environmental issues implicate the “tragedy of the commons”—if the public or multiple entities have free access to a finite resource, they </w:t>
      </w:r>
      <w:r w:rsidR="007F6C08">
        <w:rPr>
          <w:rFonts w:ascii="Aptos Narrow" w:hAnsi="Aptos Narrow"/>
          <w:sz w:val="24"/>
          <w:szCs w:val="24"/>
        </w:rPr>
        <w:t xml:space="preserve">often </w:t>
      </w:r>
      <w:r w:rsidRPr="006044A4">
        <w:rPr>
          <w:rFonts w:ascii="Aptos Narrow" w:hAnsi="Aptos Narrow"/>
          <w:sz w:val="24"/>
          <w:szCs w:val="24"/>
        </w:rPr>
        <w:t xml:space="preserve">have the incentive to overuse it unless there is a mechanism to alter their incentives. As a result, the finite resource may end up destroying the value of the resource for everyone. This </w:t>
      </w:r>
      <w:r w:rsidR="00311B85">
        <w:rPr>
          <w:rFonts w:ascii="Aptos Narrow" w:hAnsi="Aptos Narrow"/>
          <w:sz w:val="24"/>
          <w:szCs w:val="24"/>
        </w:rPr>
        <w:t xml:space="preserve">is </w:t>
      </w:r>
      <w:r w:rsidRPr="006044A4">
        <w:rPr>
          <w:rFonts w:ascii="Aptos Narrow" w:hAnsi="Aptos Narrow"/>
          <w:sz w:val="24"/>
          <w:szCs w:val="24"/>
        </w:rPr>
        <w:t xml:space="preserve">a market failure. Therefore, solutions to environmental issues must address the tragedy of the commons, or they are likely to fail. </w:t>
      </w:r>
      <w:r w:rsidR="00657F6F">
        <w:rPr>
          <w:rFonts w:ascii="Aptos Narrow" w:hAnsi="Aptos Narrow"/>
          <w:sz w:val="24"/>
          <w:szCs w:val="24"/>
        </w:rPr>
        <w:t xml:space="preserve">(Note, </w:t>
      </w:r>
      <w:r w:rsidR="009F3A54">
        <w:rPr>
          <w:rFonts w:ascii="Aptos Narrow" w:hAnsi="Aptos Narrow"/>
          <w:sz w:val="24"/>
          <w:szCs w:val="24"/>
        </w:rPr>
        <w:t>see</w:t>
      </w:r>
      <w:r w:rsidR="00311B85">
        <w:rPr>
          <w:rFonts w:ascii="Aptos Narrow" w:hAnsi="Aptos Narrow"/>
          <w:sz w:val="24"/>
          <w:szCs w:val="24"/>
        </w:rPr>
        <w:t xml:space="preserve"> </w:t>
      </w:r>
      <w:r w:rsidR="00311B85" w:rsidRPr="00465E09">
        <w:rPr>
          <w:rFonts w:ascii="Aptos Narrow" w:hAnsi="Aptos Narrow"/>
          <w:i/>
          <w:iCs/>
          <w:sz w:val="24"/>
          <w:szCs w:val="24"/>
        </w:rPr>
        <w:t>Lesson Plan: Preparation</w:t>
      </w:r>
      <w:r w:rsidR="009F3A54">
        <w:rPr>
          <w:rFonts w:ascii="Aptos Narrow" w:hAnsi="Aptos Narrow"/>
          <w:sz w:val="24"/>
          <w:szCs w:val="24"/>
        </w:rPr>
        <w:t xml:space="preserve"> below for actions that need to be done 2 weeks in advance.)</w:t>
      </w:r>
    </w:p>
    <w:p w14:paraId="60D15CCB" w14:textId="3AC2F773" w:rsidR="00AC64E2" w:rsidRPr="00F37D92" w:rsidRDefault="00AC64E2" w:rsidP="00766125">
      <w:pPr>
        <w:tabs>
          <w:tab w:val="right" w:pos="9360"/>
        </w:tabs>
        <w:spacing w:after="120" w:line="240" w:lineRule="auto"/>
        <w:rPr>
          <w:rFonts w:ascii="Aptos Narrow" w:hAnsi="Aptos Narrow"/>
          <w:b/>
          <w:bCs/>
          <w:sz w:val="24"/>
          <w:szCs w:val="24"/>
          <w:u w:val="single"/>
        </w:rPr>
      </w:pPr>
      <w:r w:rsidRPr="00F37D92">
        <w:rPr>
          <w:rFonts w:ascii="Aptos Narrow" w:hAnsi="Aptos Narrow"/>
          <w:b/>
          <w:bCs/>
          <w:sz w:val="24"/>
          <w:szCs w:val="24"/>
          <w:u w:val="single"/>
        </w:rPr>
        <w:t>Standard</w:t>
      </w:r>
    </w:p>
    <w:p w14:paraId="239202B3" w14:textId="58CB8C25" w:rsidR="00AC64E2" w:rsidRDefault="00AC64E2" w:rsidP="007F14BF">
      <w:pPr>
        <w:pStyle w:val="ListParagraph"/>
        <w:numPr>
          <w:ilvl w:val="0"/>
          <w:numId w:val="1"/>
        </w:numPr>
        <w:tabs>
          <w:tab w:val="right" w:pos="9360"/>
        </w:tabs>
        <w:spacing w:after="0" w:line="240" w:lineRule="auto"/>
        <w:contextualSpacing w:val="0"/>
        <w:rPr>
          <w:rFonts w:ascii="Aptos Narrow" w:hAnsi="Aptos Narrow"/>
          <w:sz w:val="24"/>
          <w:szCs w:val="24"/>
        </w:rPr>
      </w:pPr>
      <w:r w:rsidRPr="006044A4">
        <w:rPr>
          <w:rFonts w:ascii="Aptos Narrow" w:hAnsi="Aptos Narrow"/>
          <w:b/>
          <w:bCs/>
          <w:sz w:val="24"/>
          <w:szCs w:val="24"/>
        </w:rPr>
        <w:t>GC.47.</w:t>
      </w:r>
      <w:r w:rsidRPr="006044A4">
        <w:rPr>
          <w:rFonts w:ascii="Aptos Narrow" w:hAnsi="Aptos Narrow"/>
          <w:sz w:val="24"/>
          <w:szCs w:val="24"/>
        </w:rPr>
        <w:t xml:space="preserve"> </w:t>
      </w:r>
      <w:r w:rsidR="000C71AB" w:rsidRPr="006044A4">
        <w:rPr>
          <w:rFonts w:ascii="Aptos Narrow" w:hAnsi="Aptos Narrow"/>
          <w:sz w:val="24"/>
          <w:szCs w:val="24"/>
        </w:rPr>
        <w:t xml:space="preserve"> </w:t>
      </w:r>
      <w:r w:rsidRPr="006044A4">
        <w:rPr>
          <w:rFonts w:ascii="Aptos Narrow" w:hAnsi="Aptos Narrow"/>
          <w:i/>
          <w:iCs/>
          <w:sz w:val="24"/>
          <w:szCs w:val="24"/>
        </w:rPr>
        <w:t>Evaluate the role of government</w:t>
      </w:r>
      <w:r w:rsidRPr="006044A4">
        <w:rPr>
          <w:rFonts w:ascii="Aptos Narrow" w:hAnsi="Aptos Narrow"/>
          <w:sz w:val="24"/>
          <w:szCs w:val="24"/>
        </w:rPr>
        <w:t xml:space="preserve"> in a market economy, including providing for national defense, </w:t>
      </w:r>
      <w:r w:rsidRPr="006044A4">
        <w:rPr>
          <w:rFonts w:ascii="Aptos Narrow" w:hAnsi="Aptos Narrow"/>
          <w:i/>
          <w:iCs/>
          <w:sz w:val="24"/>
          <w:szCs w:val="24"/>
        </w:rPr>
        <w:t>addressing environmental concerns</w:t>
      </w:r>
      <w:r w:rsidRPr="006044A4">
        <w:rPr>
          <w:rFonts w:ascii="Aptos Narrow" w:hAnsi="Aptos Narrow"/>
          <w:sz w:val="24"/>
          <w:szCs w:val="24"/>
        </w:rPr>
        <w:t xml:space="preserve">, defining and enforcing property rights, attempting to make markets more competitive, </w:t>
      </w:r>
      <w:r w:rsidRPr="006044A4">
        <w:rPr>
          <w:rFonts w:ascii="Aptos Narrow" w:hAnsi="Aptos Narrow"/>
          <w:i/>
          <w:iCs/>
          <w:sz w:val="24"/>
          <w:szCs w:val="24"/>
        </w:rPr>
        <w:t>resolution of market failures</w:t>
      </w:r>
      <w:r w:rsidRPr="006044A4">
        <w:rPr>
          <w:rFonts w:ascii="Aptos Narrow" w:hAnsi="Aptos Narrow"/>
          <w:sz w:val="24"/>
          <w:szCs w:val="24"/>
        </w:rPr>
        <w:t xml:space="preserve"> and protecting consumers’ rights.</w:t>
      </w:r>
    </w:p>
    <w:p w14:paraId="04B6F600" w14:textId="5A72E3BE" w:rsidR="007F14BF" w:rsidRPr="007F14BF" w:rsidRDefault="007F14BF" w:rsidP="007F14BF">
      <w:pPr>
        <w:tabs>
          <w:tab w:val="right" w:pos="9360"/>
        </w:tabs>
        <w:spacing w:after="240" w:line="240" w:lineRule="auto"/>
        <w:ind w:left="360"/>
        <w:rPr>
          <w:rFonts w:ascii="Aptos Narrow" w:hAnsi="Aptos Narrow"/>
          <w:sz w:val="24"/>
          <w:szCs w:val="24"/>
        </w:rPr>
      </w:pPr>
      <w:r>
        <w:rPr>
          <w:rFonts w:ascii="Aptos Narrow" w:hAnsi="Aptos Narrow"/>
          <w:sz w:val="24"/>
          <w:szCs w:val="24"/>
        </w:rPr>
        <w:t>(see Appendix 1, Item A for related standards)</w:t>
      </w:r>
    </w:p>
    <w:p w14:paraId="2EB0B79D" w14:textId="20197C70" w:rsidR="008F3CAB" w:rsidRPr="00F37D92" w:rsidRDefault="00307943" w:rsidP="00766125">
      <w:pPr>
        <w:tabs>
          <w:tab w:val="right" w:pos="9360"/>
        </w:tabs>
        <w:spacing w:after="120" w:line="240" w:lineRule="auto"/>
        <w:rPr>
          <w:rFonts w:ascii="Aptos Narrow" w:hAnsi="Aptos Narrow"/>
          <w:b/>
          <w:bCs/>
          <w:sz w:val="24"/>
          <w:szCs w:val="24"/>
          <w:u w:val="single"/>
        </w:rPr>
      </w:pPr>
      <w:r w:rsidRPr="00F37D92">
        <w:rPr>
          <w:rFonts w:ascii="Aptos Narrow" w:hAnsi="Aptos Narrow"/>
          <w:b/>
          <w:bCs/>
          <w:sz w:val="24"/>
          <w:szCs w:val="24"/>
          <w:u w:val="single"/>
        </w:rPr>
        <w:t xml:space="preserve">Lesson </w:t>
      </w:r>
      <w:r w:rsidR="008F3CAB" w:rsidRPr="00F37D92">
        <w:rPr>
          <w:rFonts w:ascii="Aptos Narrow" w:hAnsi="Aptos Narrow"/>
          <w:b/>
          <w:bCs/>
          <w:sz w:val="24"/>
          <w:szCs w:val="24"/>
          <w:u w:val="single"/>
        </w:rPr>
        <w:t>Plan</w:t>
      </w:r>
    </w:p>
    <w:p w14:paraId="3EDE59FD" w14:textId="77777777" w:rsidR="00657F6F" w:rsidRPr="00F37D92" w:rsidRDefault="00657F6F" w:rsidP="00766125">
      <w:pPr>
        <w:tabs>
          <w:tab w:val="right" w:pos="9360"/>
        </w:tabs>
        <w:spacing w:after="120" w:line="240" w:lineRule="auto"/>
        <w:rPr>
          <w:rFonts w:ascii="Aptos Narrow" w:hAnsi="Aptos Narrow"/>
          <w:b/>
          <w:bCs/>
          <w:i/>
          <w:iCs/>
          <w:sz w:val="24"/>
          <w:szCs w:val="24"/>
        </w:rPr>
      </w:pPr>
      <w:r w:rsidRPr="00F37D92">
        <w:rPr>
          <w:rFonts w:ascii="Aptos Narrow" w:hAnsi="Aptos Narrow"/>
          <w:b/>
          <w:bCs/>
          <w:i/>
          <w:iCs/>
          <w:sz w:val="24"/>
          <w:szCs w:val="24"/>
        </w:rPr>
        <w:t>Preparation</w:t>
      </w:r>
    </w:p>
    <w:p w14:paraId="732F045E" w14:textId="4C3E4EC0" w:rsidR="00657F6F" w:rsidRPr="006044A4" w:rsidRDefault="00657F6F" w:rsidP="00766125">
      <w:pPr>
        <w:tabs>
          <w:tab w:val="right" w:pos="9360"/>
        </w:tabs>
        <w:spacing w:after="120" w:line="240" w:lineRule="auto"/>
        <w:rPr>
          <w:rFonts w:ascii="Aptos Narrow" w:hAnsi="Aptos Narrow"/>
          <w:sz w:val="24"/>
          <w:szCs w:val="24"/>
        </w:rPr>
      </w:pPr>
      <w:r w:rsidRPr="006044A4">
        <w:rPr>
          <w:rFonts w:ascii="Aptos Narrow" w:hAnsi="Aptos Narrow"/>
          <w:b/>
          <w:bCs/>
          <w:sz w:val="24"/>
          <w:szCs w:val="24"/>
        </w:rPr>
        <w:t>One or two weeks in advance</w:t>
      </w:r>
      <w:r w:rsidRPr="006044A4">
        <w:rPr>
          <w:rFonts w:ascii="Aptos Narrow" w:hAnsi="Aptos Narrow"/>
          <w:sz w:val="24"/>
          <w:szCs w:val="24"/>
        </w:rPr>
        <w:t>, put out a candy</w:t>
      </w:r>
      <w:r w:rsidRPr="006044A4">
        <w:rPr>
          <w:rStyle w:val="FootnoteReference"/>
          <w:rFonts w:ascii="Aptos Narrow" w:hAnsi="Aptos Narrow"/>
          <w:sz w:val="24"/>
          <w:szCs w:val="24"/>
        </w:rPr>
        <w:footnoteReference w:id="2"/>
      </w:r>
      <w:r w:rsidRPr="006044A4">
        <w:rPr>
          <w:rFonts w:ascii="Aptos Narrow" w:hAnsi="Aptos Narrow"/>
          <w:sz w:val="24"/>
          <w:szCs w:val="24"/>
        </w:rPr>
        <w:t xml:space="preserve"> </w:t>
      </w:r>
      <w:proofErr w:type="spellStart"/>
      <w:r w:rsidRPr="006044A4">
        <w:rPr>
          <w:rFonts w:ascii="Aptos Narrow" w:hAnsi="Aptos Narrow"/>
          <w:sz w:val="24"/>
          <w:szCs w:val="24"/>
        </w:rPr>
        <w:t>jar</w:t>
      </w:r>
      <w:proofErr w:type="spellEnd"/>
      <w:r w:rsidRPr="006044A4">
        <w:rPr>
          <w:rFonts w:ascii="Aptos Narrow" w:hAnsi="Aptos Narrow"/>
          <w:sz w:val="24"/>
          <w:szCs w:val="24"/>
        </w:rPr>
        <w:t xml:space="preserve"> in the classroom with two pieces of candy for each student. Point the candy jar out to your students and explain:</w:t>
      </w:r>
    </w:p>
    <w:p w14:paraId="6DC77299" w14:textId="257CDAC3" w:rsidR="00657F6F" w:rsidRPr="006044A4" w:rsidRDefault="00657F6F" w:rsidP="00766125">
      <w:pPr>
        <w:pStyle w:val="ListParagraph"/>
        <w:numPr>
          <w:ilvl w:val="1"/>
          <w:numId w:val="1"/>
        </w:numPr>
        <w:tabs>
          <w:tab w:val="right" w:pos="9360"/>
        </w:tabs>
        <w:spacing w:after="120" w:line="240" w:lineRule="auto"/>
        <w:ind w:left="432" w:hanging="216"/>
        <w:contextualSpacing w:val="0"/>
        <w:rPr>
          <w:rFonts w:ascii="Aptos Narrow" w:hAnsi="Aptos Narrow"/>
          <w:sz w:val="24"/>
          <w:szCs w:val="24"/>
        </w:rPr>
      </w:pPr>
      <w:r w:rsidRPr="006044A4">
        <w:rPr>
          <w:rFonts w:ascii="Aptos Narrow" w:hAnsi="Aptos Narrow"/>
          <w:sz w:val="24"/>
          <w:szCs w:val="24"/>
        </w:rPr>
        <w:t xml:space="preserve">After the end of each school day, the candy will be replenished. But </w:t>
      </w:r>
      <w:proofErr w:type="gramStart"/>
      <w:r w:rsidRPr="006044A4">
        <w:rPr>
          <w:rFonts w:ascii="Aptos Narrow" w:hAnsi="Aptos Narrow"/>
          <w:sz w:val="24"/>
          <w:szCs w:val="24"/>
        </w:rPr>
        <w:t>in order to</w:t>
      </w:r>
      <w:proofErr w:type="gramEnd"/>
      <w:r w:rsidRPr="006044A4">
        <w:rPr>
          <w:rFonts w:ascii="Aptos Narrow" w:hAnsi="Aptos Narrow"/>
          <w:sz w:val="24"/>
          <w:szCs w:val="24"/>
        </w:rPr>
        <w:t xml:space="preserve"> be replenished, there must still be candy in the jar. One additional piece of candy will be added for every 2 candies left in the jar. Think of it as the candies having </w:t>
      </w:r>
      <w:r w:rsidR="00F82B67">
        <w:rPr>
          <w:rFonts w:ascii="Aptos Narrow" w:hAnsi="Aptos Narrow"/>
          <w:sz w:val="24"/>
          <w:szCs w:val="24"/>
        </w:rPr>
        <w:t>“</w:t>
      </w:r>
      <w:r w:rsidRPr="006044A4">
        <w:rPr>
          <w:rFonts w:ascii="Aptos Narrow" w:hAnsi="Aptos Narrow"/>
          <w:sz w:val="24"/>
          <w:szCs w:val="24"/>
        </w:rPr>
        <w:t>babies.</w:t>
      </w:r>
      <w:r w:rsidR="00F82B67">
        <w:rPr>
          <w:rFonts w:ascii="Aptos Narrow" w:hAnsi="Aptos Narrow"/>
          <w:sz w:val="24"/>
          <w:szCs w:val="24"/>
        </w:rPr>
        <w:t>”</w:t>
      </w:r>
    </w:p>
    <w:p w14:paraId="17843984" w14:textId="5A2E2183" w:rsidR="00657F6F" w:rsidRPr="006044A4" w:rsidRDefault="00657F6F" w:rsidP="00766125">
      <w:pPr>
        <w:pStyle w:val="ListParagraph"/>
        <w:numPr>
          <w:ilvl w:val="1"/>
          <w:numId w:val="1"/>
        </w:numPr>
        <w:tabs>
          <w:tab w:val="right" w:pos="9360"/>
        </w:tabs>
        <w:spacing w:after="120" w:line="240" w:lineRule="auto"/>
        <w:ind w:left="432" w:hanging="216"/>
        <w:contextualSpacing w:val="0"/>
        <w:rPr>
          <w:rFonts w:ascii="Aptos Narrow" w:hAnsi="Aptos Narrow"/>
          <w:sz w:val="24"/>
          <w:szCs w:val="24"/>
        </w:rPr>
      </w:pPr>
      <w:r w:rsidRPr="006044A4">
        <w:rPr>
          <w:rFonts w:ascii="Aptos Narrow" w:hAnsi="Aptos Narrow"/>
          <w:sz w:val="24"/>
          <w:szCs w:val="24"/>
        </w:rPr>
        <w:t>To start with, the jar has enough candy that each student can have one piece today and the jar will be replenished with enough candy to do the same tomorrow.</w:t>
      </w:r>
      <w:r w:rsidR="00EE405E">
        <w:rPr>
          <w:rStyle w:val="FootnoteReference"/>
          <w:rFonts w:ascii="Aptos Narrow" w:hAnsi="Aptos Narrow"/>
          <w:sz w:val="24"/>
          <w:szCs w:val="24"/>
        </w:rPr>
        <w:footnoteReference w:id="3"/>
      </w:r>
    </w:p>
    <w:p w14:paraId="469F4004" w14:textId="77777777" w:rsidR="00657F6F" w:rsidRPr="0072239B" w:rsidRDefault="00657F6F" w:rsidP="00766125">
      <w:pPr>
        <w:tabs>
          <w:tab w:val="right" w:pos="9360"/>
        </w:tabs>
        <w:spacing w:after="120" w:line="240" w:lineRule="auto"/>
        <w:rPr>
          <w:rFonts w:ascii="Aptos Narrow" w:hAnsi="Aptos Narrow"/>
          <w:b/>
          <w:bCs/>
          <w:i/>
          <w:iCs/>
          <w:sz w:val="24"/>
          <w:szCs w:val="24"/>
        </w:rPr>
      </w:pPr>
      <w:r w:rsidRPr="00B97E13">
        <w:rPr>
          <w:rFonts w:ascii="Aptos Narrow" w:hAnsi="Aptos Narrow"/>
          <w:sz w:val="24"/>
          <w:szCs w:val="24"/>
        </w:rPr>
        <w:t>Don’t</w:t>
      </w:r>
      <w:r w:rsidRPr="006044A4">
        <w:rPr>
          <w:rFonts w:ascii="Aptos Narrow" w:hAnsi="Aptos Narrow"/>
          <w:sz w:val="24"/>
          <w:szCs w:val="24"/>
        </w:rPr>
        <w:t xml:space="preserve"> provide any further explanation or constantly remind students to take only one piece. However, if the students remind each other to take only one piece, don’t interfere.</w:t>
      </w:r>
      <w:r>
        <w:rPr>
          <w:rFonts w:ascii="Aptos Narrow" w:hAnsi="Aptos Narrow"/>
          <w:sz w:val="24"/>
          <w:szCs w:val="24"/>
        </w:rPr>
        <w:t xml:space="preserve"> </w:t>
      </w:r>
      <w:r w:rsidRPr="006044A4">
        <w:rPr>
          <w:rFonts w:ascii="Aptos Narrow" w:hAnsi="Aptos Narrow"/>
          <w:sz w:val="24"/>
          <w:szCs w:val="24"/>
        </w:rPr>
        <w:t>You may want to have a separate jar for each class, or one jar for all classes that you teach.</w:t>
      </w:r>
    </w:p>
    <w:p w14:paraId="6667A2BB" w14:textId="562CBDC1" w:rsidR="00657F6F" w:rsidRDefault="00657F6F" w:rsidP="00766125">
      <w:pPr>
        <w:tabs>
          <w:tab w:val="right" w:pos="9360"/>
        </w:tabs>
        <w:spacing w:after="120" w:line="240" w:lineRule="auto"/>
        <w:rPr>
          <w:rFonts w:ascii="Aptos Narrow" w:hAnsi="Aptos Narrow"/>
          <w:sz w:val="24"/>
          <w:szCs w:val="24"/>
        </w:rPr>
      </w:pPr>
      <w:r w:rsidRPr="006044A4">
        <w:rPr>
          <w:rFonts w:ascii="Aptos Narrow" w:hAnsi="Aptos Narrow"/>
          <w:sz w:val="24"/>
          <w:szCs w:val="24"/>
        </w:rPr>
        <w:lastRenderedPageBreak/>
        <w:t xml:space="preserve">Record the starting number of pieces of candy, how much is left at the end of each day, how much candy was added to the jar for the next day. Do not let the students know you are tracking this. </w:t>
      </w:r>
      <w:r w:rsidR="00DB5D5B">
        <w:rPr>
          <w:rFonts w:ascii="Aptos Narrow" w:hAnsi="Aptos Narrow"/>
          <w:sz w:val="24"/>
          <w:szCs w:val="24"/>
        </w:rPr>
        <w:t>(</w:t>
      </w:r>
      <w:proofErr w:type="gramStart"/>
      <w:r w:rsidR="001234CE">
        <w:rPr>
          <w:rFonts w:ascii="Aptos Narrow" w:hAnsi="Aptos Narrow"/>
          <w:sz w:val="24"/>
          <w:szCs w:val="24"/>
        </w:rPr>
        <w:t>s</w:t>
      </w:r>
      <w:r>
        <w:rPr>
          <w:rFonts w:ascii="Aptos Narrow" w:hAnsi="Aptos Narrow"/>
          <w:sz w:val="24"/>
          <w:szCs w:val="24"/>
        </w:rPr>
        <w:t>ee</w:t>
      </w:r>
      <w:proofErr w:type="gramEnd"/>
      <w:r>
        <w:rPr>
          <w:rFonts w:ascii="Aptos Narrow" w:hAnsi="Aptos Narrow"/>
          <w:sz w:val="24"/>
          <w:szCs w:val="24"/>
        </w:rPr>
        <w:t xml:space="preserve"> </w:t>
      </w:r>
      <w:r w:rsidR="00DB5D5B">
        <w:rPr>
          <w:rFonts w:ascii="Aptos Narrow" w:hAnsi="Aptos Narrow"/>
          <w:sz w:val="24"/>
          <w:szCs w:val="24"/>
        </w:rPr>
        <w:t>A</w:t>
      </w:r>
      <w:r>
        <w:rPr>
          <w:rFonts w:ascii="Aptos Narrow" w:hAnsi="Aptos Narrow"/>
          <w:sz w:val="24"/>
          <w:szCs w:val="24"/>
        </w:rPr>
        <w:t xml:space="preserve">ppendix </w:t>
      </w:r>
      <w:r w:rsidR="00DB5D5B">
        <w:rPr>
          <w:rFonts w:ascii="Aptos Narrow" w:hAnsi="Aptos Narrow"/>
          <w:sz w:val="24"/>
          <w:szCs w:val="24"/>
        </w:rPr>
        <w:t xml:space="preserve">1, Item </w:t>
      </w:r>
      <w:r w:rsidR="007F14BF">
        <w:rPr>
          <w:rFonts w:ascii="Aptos Narrow" w:hAnsi="Aptos Narrow"/>
          <w:sz w:val="24"/>
          <w:szCs w:val="24"/>
        </w:rPr>
        <w:t>B</w:t>
      </w:r>
      <w:r w:rsidR="00DB5D5B">
        <w:rPr>
          <w:rFonts w:ascii="Aptos Narrow" w:hAnsi="Aptos Narrow"/>
          <w:sz w:val="24"/>
          <w:szCs w:val="24"/>
        </w:rPr>
        <w:t xml:space="preserve"> </w:t>
      </w:r>
      <w:r>
        <w:rPr>
          <w:rFonts w:ascii="Aptos Narrow" w:hAnsi="Aptos Narrow"/>
          <w:sz w:val="24"/>
          <w:szCs w:val="24"/>
        </w:rPr>
        <w:t xml:space="preserve">for an example </w:t>
      </w:r>
      <w:r w:rsidR="006328D6">
        <w:rPr>
          <w:rFonts w:ascii="Aptos Narrow" w:hAnsi="Aptos Narrow"/>
          <w:sz w:val="24"/>
          <w:szCs w:val="24"/>
        </w:rPr>
        <w:t xml:space="preserve">of a </w:t>
      </w:r>
      <w:r w:rsidR="006A4014">
        <w:rPr>
          <w:rFonts w:ascii="Aptos Narrow" w:hAnsi="Aptos Narrow"/>
          <w:sz w:val="24"/>
          <w:szCs w:val="24"/>
        </w:rPr>
        <w:t xml:space="preserve">log </w:t>
      </w:r>
      <w:r>
        <w:rPr>
          <w:rFonts w:ascii="Aptos Narrow" w:hAnsi="Aptos Narrow"/>
          <w:sz w:val="24"/>
          <w:szCs w:val="24"/>
        </w:rPr>
        <w:t xml:space="preserve">and </w:t>
      </w:r>
      <w:r w:rsidR="006328D6">
        <w:rPr>
          <w:rFonts w:ascii="Aptos Narrow" w:hAnsi="Aptos Narrow"/>
          <w:sz w:val="24"/>
          <w:szCs w:val="24"/>
        </w:rPr>
        <w:t xml:space="preserve">chart for </w:t>
      </w:r>
      <w:r>
        <w:rPr>
          <w:rFonts w:ascii="Aptos Narrow" w:hAnsi="Aptos Narrow"/>
          <w:sz w:val="24"/>
          <w:szCs w:val="24"/>
        </w:rPr>
        <w:t>the data.</w:t>
      </w:r>
      <w:r w:rsidR="006328D6">
        <w:rPr>
          <w:rFonts w:ascii="Aptos Narrow" w:hAnsi="Aptos Narrow"/>
          <w:sz w:val="24"/>
          <w:szCs w:val="24"/>
        </w:rPr>
        <w:t>)</w:t>
      </w:r>
    </w:p>
    <w:p w14:paraId="1E994F3E" w14:textId="59603A1B" w:rsidR="002A51CC" w:rsidRPr="009E6D41" w:rsidRDefault="00763B7D" w:rsidP="00766125">
      <w:pPr>
        <w:tabs>
          <w:tab w:val="right" w:pos="9360"/>
        </w:tabs>
        <w:spacing w:after="120" w:line="240" w:lineRule="auto"/>
        <w:rPr>
          <w:rFonts w:ascii="Aptos Narrow" w:hAnsi="Aptos Narrow"/>
          <w:b/>
          <w:bCs/>
          <w:sz w:val="24"/>
          <w:szCs w:val="24"/>
        </w:rPr>
      </w:pPr>
      <w:r>
        <w:rPr>
          <w:rFonts w:ascii="Aptos Narrow" w:hAnsi="Aptos Narrow"/>
          <w:b/>
          <w:bCs/>
          <w:sz w:val="24"/>
          <w:szCs w:val="24"/>
        </w:rPr>
        <w:t>I</w:t>
      </w:r>
      <w:r w:rsidR="009E6D41">
        <w:rPr>
          <w:rFonts w:ascii="Aptos Narrow" w:hAnsi="Aptos Narrow"/>
          <w:b/>
          <w:bCs/>
          <w:sz w:val="24"/>
          <w:szCs w:val="24"/>
        </w:rPr>
        <w:t>n advance</w:t>
      </w:r>
      <w:r w:rsidR="00A837FB">
        <w:rPr>
          <w:rFonts w:ascii="Aptos Narrow" w:hAnsi="Aptos Narrow"/>
          <w:b/>
          <w:bCs/>
          <w:sz w:val="24"/>
          <w:szCs w:val="24"/>
        </w:rPr>
        <w:t xml:space="preserve">: </w:t>
      </w:r>
      <w:r w:rsidR="00696C24" w:rsidRPr="00696C24">
        <w:rPr>
          <w:rFonts w:ascii="Aptos Narrow" w:hAnsi="Aptos Narrow"/>
          <w:sz w:val="24"/>
          <w:szCs w:val="24"/>
        </w:rPr>
        <w:t>Set up Mural</w:t>
      </w:r>
      <w:r w:rsidR="00696C24">
        <w:rPr>
          <w:rFonts w:ascii="Aptos Narrow" w:hAnsi="Aptos Narrow"/>
          <w:sz w:val="24"/>
          <w:szCs w:val="24"/>
        </w:rPr>
        <w:t xml:space="preserve">, including grid for </w:t>
      </w:r>
      <w:r w:rsidR="00696C24">
        <w:rPr>
          <w:rFonts w:ascii="Aptos Narrow" w:hAnsi="Aptos Narrow"/>
          <w:i/>
          <w:iCs/>
          <w:sz w:val="24"/>
          <w:szCs w:val="24"/>
        </w:rPr>
        <w:t xml:space="preserve">Explore </w:t>
      </w:r>
      <w:r w:rsidR="00696C24">
        <w:rPr>
          <w:rFonts w:ascii="Aptos Narrow" w:hAnsi="Aptos Narrow"/>
          <w:sz w:val="24"/>
          <w:szCs w:val="24"/>
        </w:rPr>
        <w:t>answers</w:t>
      </w:r>
      <w:r w:rsidR="00696C24" w:rsidRPr="00696C24">
        <w:rPr>
          <w:rFonts w:ascii="Aptos Narrow" w:hAnsi="Aptos Narrow"/>
          <w:sz w:val="24"/>
          <w:szCs w:val="24"/>
        </w:rPr>
        <w:t>.</w:t>
      </w:r>
      <w:r w:rsidR="00696C24">
        <w:rPr>
          <w:rFonts w:ascii="Aptos Narrow" w:hAnsi="Aptos Narrow"/>
          <w:b/>
          <w:bCs/>
          <w:i/>
          <w:iCs/>
          <w:sz w:val="24"/>
          <w:szCs w:val="24"/>
        </w:rPr>
        <w:t xml:space="preserve"> </w:t>
      </w:r>
      <w:r w:rsidR="00696C24" w:rsidRPr="00696C24">
        <w:rPr>
          <w:rFonts w:ascii="Aptos Narrow" w:hAnsi="Aptos Narrow"/>
          <w:sz w:val="24"/>
          <w:szCs w:val="24"/>
        </w:rPr>
        <w:t>C</w:t>
      </w:r>
      <w:r w:rsidR="009E6D41">
        <w:rPr>
          <w:rFonts w:ascii="Aptos Narrow" w:hAnsi="Aptos Narrow"/>
          <w:sz w:val="24"/>
          <w:szCs w:val="24"/>
        </w:rPr>
        <w:t xml:space="preserve">reate handouts with </w:t>
      </w:r>
      <w:r w:rsidR="00010592">
        <w:rPr>
          <w:rFonts w:ascii="Aptos Narrow" w:hAnsi="Aptos Narrow"/>
          <w:i/>
          <w:iCs/>
          <w:sz w:val="24"/>
          <w:szCs w:val="24"/>
        </w:rPr>
        <w:t>Elaborate</w:t>
      </w:r>
      <w:r w:rsidR="009E6D41">
        <w:rPr>
          <w:rFonts w:ascii="Aptos Narrow" w:hAnsi="Aptos Narrow"/>
          <w:i/>
          <w:iCs/>
          <w:sz w:val="24"/>
          <w:szCs w:val="24"/>
        </w:rPr>
        <w:t xml:space="preserve"> </w:t>
      </w:r>
      <w:r w:rsidR="009E6D41">
        <w:rPr>
          <w:rFonts w:ascii="Aptos Narrow" w:hAnsi="Aptos Narrow"/>
          <w:sz w:val="24"/>
          <w:szCs w:val="24"/>
        </w:rPr>
        <w:t xml:space="preserve">questions </w:t>
      </w:r>
      <w:r w:rsidR="00A04123">
        <w:rPr>
          <w:rFonts w:ascii="Aptos Narrow" w:hAnsi="Aptos Narrow"/>
          <w:sz w:val="24"/>
          <w:szCs w:val="24"/>
        </w:rPr>
        <w:t xml:space="preserve">(see template in Appendix 2) </w:t>
      </w:r>
      <w:r w:rsidR="009E6D41">
        <w:rPr>
          <w:rFonts w:ascii="Aptos Narrow" w:hAnsi="Aptos Narrow"/>
          <w:sz w:val="24"/>
          <w:szCs w:val="24"/>
        </w:rPr>
        <w:t xml:space="preserve">and </w:t>
      </w:r>
      <w:r w:rsidR="00F05E3C">
        <w:rPr>
          <w:rFonts w:ascii="Aptos Narrow" w:hAnsi="Aptos Narrow"/>
          <w:sz w:val="24"/>
          <w:szCs w:val="24"/>
        </w:rPr>
        <w:t xml:space="preserve">pages for each resource to assign </w:t>
      </w:r>
      <w:r w:rsidR="00A04123">
        <w:rPr>
          <w:rFonts w:ascii="Aptos Narrow" w:hAnsi="Aptos Narrow"/>
          <w:sz w:val="24"/>
          <w:szCs w:val="24"/>
        </w:rPr>
        <w:t xml:space="preserve">(see Appendix 1, </w:t>
      </w:r>
      <w:r w:rsidR="001234CE">
        <w:rPr>
          <w:rFonts w:ascii="Aptos Narrow" w:hAnsi="Aptos Narrow"/>
          <w:sz w:val="24"/>
          <w:szCs w:val="24"/>
        </w:rPr>
        <w:t>I</w:t>
      </w:r>
      <w:r w:rsidR="00A04123">
        <w:rPr>
          <w:rFonts w:ascii="Aptos Narrow" w:hAnsi="Aptos Narrow"/>
          <w:sz w:val="24"/>
          <w:szCs w:val="24"/>
        </w:rPr>
        <w:t>tem C)</w:t>
      </w:r>
      <w:r w:rsidR="00F05E3C">
        <w:rPr>
          <w:rFonts w:ascii="Aptos Narrow" w:hAnsi="Aptos Narrow"/>
          <w:sz w:val="24"/>
          <w:szCs w:val="24"/>
        </w:rPr>
        <w:t xml:space="preserve">, </w:t>
      </w:r>
      <w:proofErr w:type="gramStart"/>
      <w:r w:rsidR="00F05E3C">
        <w:rPr>
          <w:rFonts w:ascii="Aptos Narrow" w:hAnsi="Aptos Narrow"/>
          <w:sz w:val="24"/>
          <w:szCs w:val="24"/>
        </w:rPr>
        <w:t>reviewing</w:t>
      </w:r>
      <w:proofErr w:type="gramEnd"/>
      <w:r w:rsidR="00F05E3C">
        <w:rPr>
          <w:rFonts w:ascii="Aptos Narrow" w:hAnsi="Aptos Narrow"/>
          <w:sz w:val="24"/>
          <w:szCs w:val="24"/>
        </w:rPr>
        <w:t xml:space="preserve"> the questions, providing additional scaffolding where needed, and checking </w:t>
      </w:r>
      <w:proofErr w:type="gramStart"/>
      <w:r w:rsidR="00F05E3C">
        <w:rPr>
          <w:rFonts w:ascii="Aptos Narrow" w:hAnsi="Aptos Narrow"/>
          <w:sz w:val="24"/>
          <w:szCs w:val="24"/>
        </w:rPr>
        <w:t>all of</w:t>
      </w:r>
      <w:proofErr w:type="gramEnd"/>
      <w:r w:rsidR="00F05E3C">
        <w:rPr>
          <w:rFonts w:ascii="Aptos Narrow" w:hAnsi="Aptos Narrow"/>
          <w:sz w:val="24"/>
          <w:szCs w:val="24"/>
        </w:rPr>
        <w:t xml:space="preserve"> the hype</w:t>
      </w:r>
      <w:r w:rsidR="00A04123">
        <w:rPr>
          <w:rFonts w:ascii="Aptos Narrow" w:hAnsi="Aptos Narrow"/>
          <w:sz w:val="24"/>
          <w:szCs w:val="24"/>
        </w:rPr>
        <w:t>r</w:t>
      </w:r>
      <w:r w:rsidR="00F05E3C">
        <w:rPr>
          <w:rFonts w:ascii="Aptos Narrow" w:hAnsi="Aptos Narrow"/>
          <w:sz w:val="24"/>
          <w:szCs w:val="24"/>
        </w:rPr>
        <w:t>links.</w:t>
      </w:r>
      <w:r w:rsidR="0081628D">
        <w:rPr>
          <w:rFonts w:ascii="Aptos Narrow" w:hAnsi="Aptos Narrow"/>
          <w:sz w:val="24"/>
          <w:szCs w:val="24"/>
        </w:rPr>
        <w:t xml:space="preserve"> Save a copy of the handout in a Google doc in place where the small groups can access it.</w:t>
      </w:r>
    </w:p>
    <w:p w14:paraId="16E4281A" w14:textId="7E8702B5" w:rsidR="00B47E9E" w:rsidRDefault="00B47E9E" w:rsidP="00766125">
      <w:pPr>
        <w:tabs>
          <w:tab w:val="right" w:pos="9360"/>
        </w:tabs>
        <w:spacing w:after="240" w:line="240" w:lineRule="auto"/>
        <w:rPr>
          <w:rFonts w:ascii="Aptos Narrow" w:hAnsi="Aptos Narrow"/>
          <w:sz w:val="24"/>
          <w:szCs w:val="24"/>
        </w:rPr>
      </w:pPr>
      <w:r w:rsidRPr="00C1341E">
        <w:rPr>
          <w:rFonts w:ascii="Aptos Narrow" w:hAnsi="Aptos Narrow"/>
          <w:b/>
          <w:bCs/>
          <w:sz w:val="24"/>
          <w:szCs w:val="24"/>
        </w:rPr>
        <w:t>Before starting the day</w:t>
      </w:r>
      <w:r w:rsidRPr="009E6D41">
        <w:rPr>
          <w:rFonts w:ascii="Aptos Narrow" w:hAnsi="Aptos Narrow"/>
          <w:sz w:val="24"/>
          <w:szCs w:val="24"/>
        </w:rPr>
        <w:t>,</w:t>
      </w:r>
      <w:r>
        <w:rPr>
          <w:rFonts w:ascii="Aptos Narrow" w:hAnsi="Aptos Narrow"/>
          <w:sz w:val="24"/>
          <w:szCs w:val="24"/>
        </w:rPr>
        <w:t xml:space="preserve"> </w:t>
      </w:r>
      <w:r w:rsidR="00C1341E">
        <w:rPr>
          <w:rFonts w:ascii="Aptos Narrow" w:hAnsi="Aptos Narrow"/>
          <w:sz w:val="24"/>
          <w:szCs w:val="24"/>
        </w:rPr>
        <w:t xml:space="preserve">count the number of candies remaining in the jar. Enter the number into your data log and </w:t>
      </w:r>
      <w:r w:rsidR="00266B2B">
        <w:rPr>
          <w:rFonts w:ascii="Aptos Narrow" w:hAnsi="Aptos Narrow"/>
          <w:sz w:val="24"/>
          <w:szCs w:val="24"/>
        </w:rPr>
        <w:t>create/update your chart of the data.</w:t>
      </w:r>
    </w:p>
    <w:p w14:paraId="30DAD280" w14:textId="77777777" w:rsidR="00657F6F" w:rsidRPr="00E54218" w:rsidRDefault="00657F6F" w:rsidP="00766125">
      <w:pPr>
        <w:tabs>
          <w:tab w:val="right" w:pos="9360"/>
        </w:tabs>
        <w:spacing w:after="0" w:line="240" w:lineRule="auto"/>
        <w:jc w:val="center"/>
        <w:rPr>
          <w:rFonts w:ascii="Aptos Narrow" w:hAnsi="Aptos Narrow"/>
          <w:i/>
          <w:iCs/>
          <w:sz w:val="24"/>
          <w:szCs w:val="24"/>
        </w:rPr>
      </w:pPr>
      <w:r w:rsidRPr="00E54218">
        <w:rPr>
          <w:rFonts w:ascii="Aptos Narrow" w:hAnsi="Aptos Narrow"/>
          <w:i/>
          <w:iCs/>
          <w:sz w:val="24"/>
          <w:szCs w:val="24"/>
        </w:rPr>
        <w:t xml:space="preserve">Don’t use candy that may trigger any known or likely allergies. </w:t>
      </w:r>
    </w:p>
    <w:p w14:paraId="55CA47EC" w14:textId="77777777" w:rsidR="00657F6F" w:rsidRPr="00E54218" w:rsidRDefault="00657F6F" w:rsidP="00766125">
      <w:pPr>
        <w:tabs>
          <w:tab w:val="right" w:pos="9360"/>
        </w:tabs>
        <w:spacing w:after="240" w:line="240" w:lineRule="auto"/>
        <w:jc w:val="center"/>
        <w:rPr>
          <w:rFonts w:ascii="Aptos Narrow" w:hAnsi="Aptos Narrow"/>
          <w:i/>
          <w:iCs/>
          <w:sz w:val="24"/>
          <w:szCs w:val="24"/>
        </w:rPr>
      </w:pPr>
      <w:r w:rsidRPr="00E54218">
        <w:rPr>
          <w:rFonts w:ascii="Aptos Narrow" w:hAnsi="Aptos Narrow"/>
          <w:i/>
          <w:iCs/>
          <w:sz w:val="24"/>
          <w:szCs w:val="24"/>
        </w:rPr>
        <w:t xml:space="preserve">Recommend </w:t>
      </w:r>
      <w:proofErr w:type="gramStart"/>
      <w:r w:rsidRPr="00E54218">
        <w:rPr>
          <w:rFonts w:ascii="Aptos Narrow" w:hAnsi="Aptos Narrow"/>
          <w:i/>
          <w:iCs/>
          <w:sz w:val="24"/>
          <w:szCs w:val="24"/>
        </w:rPr>
        <w:t>use</w:t>
      </w:r>
      <w:proofErr w:type="gramEnd"/>
      <w:r w:rsidRPr="00E54218">
        <w:rPr>
          <w:rFonts w:ascii="Aptos Narrow" w:hAnsi="Aptos Narrow"/>
          <w:i/>
          <w:iCs/>
          <w:sz w:val="24"/>
          <w:szCs w:val="24"/>
        </w:rPr>
        <w:t xml:space="preserve"> of wrapped candy.</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12"/>
        <w:gridCol w:w="7732"/>
      </w:tblGrid>
      <w:tr w:rsidR="00AC64E2" w:rsidRPr="006044A4" w14:paraId="0E70FAFC" w14:textId="77777777" w:rsidTr="00AA3A10">
        <w:tc>
          <w:tcPr>
            <w:tcW w:w="1612" w:type="dxa"/>
            <w:shd w:val="clear" w:color="auto" w:fill="A5C9EB" w:themeFill="text2" w:themeFillTint="40"/>
          </w:tcPr>
          <w:p w14:paraId="3A561A6C" w14:textId="730B7036" w:rsidR="00AC64E2" w:rsidRPr="006044A4" w:rsidRDefault="00AC64E2" w:rsidP="00766125">
            <w:pPr>
              <w:tabs>
                <w:tab w:val="right" w:pos="9360"/>
              </w:tabs>
              <w:rPr>
                <w:rFonts w:ascii="Aptos Narrow" w:hAnsi="Aptos Narrow"/>
                <w:b/>
                <w:bCs/>
                <w:sz w:val="24"/>
                <w:szCs w:val="24"/>
              </w:rPr>
            </w:pPr>
            <w:r w:rsidRPr="006044A4">
              <w:rPr>
                <w:rFonts w:ascii="Aptos Narrow" w:hAnsi="Aptos Narrow"/>
                <w:b/>
                <w:bCs/>
                <w:sz w:val="24"/>
                <w:szCs w:val="24"/>
              </w:rPr>
              <w:t>Time</w:t>
            </w:r>
          </w:p>
        </w:tc>
        <w:tc>
          <w:tcPr>
            <w:tcW w:w="7732" w:type="dxa"/>
            <w:shd w:val="clear" w:color="auto" w:fill="A5C9EB" w:themeFill="text2" w:themeFillTint="40"/>
          </w:tcPr>
          <w:p w14:paraId="5320051D" w14:textId="07218459" w:rsidR="00AC64E2" w:rsidRPr="006044A4" w:rsidRDefault="00AC64E2" w:rsidP="00766125">
            <w:pPr>
              <w:tabs>
                <w:tab w:val="right" w:pos="9360"/>
              </w:tabs>
              <w:rPr>
                <w:rFonts w:ascii="Aptos Narrow" w:hAnsi="Aptos Narrow"/>
                <w:b/>
                <w:bCs/>
                <w:sz w:val="24"/>
                <w:szCs w:val="24"/>
              </w:rPr>
            </w:pPr>
            <w:r w:rsidRPr="006044A4">
              <w:rPr>
                <w:rFonts w:ascii="Aptos Narrow" w:hAnsi="Aptos Narrow"/>
                <w:b/>
                <w:bCs/>
                <w:sz w:val="24"/>
                <w:szCs w:val="24"/>
              </w:rPr>
              <w:t>Texts/Materials</w:t>
            </w:r>
          </w:p>
        </w:tc>
      </w:tr>
      <w:tr w:rsidR="00AC64E2" w:rsidRPr="006044A4" w14:paraId="3FC235C4" w14:textId="77777777" w:rsidTr="00AA3A10">
        <w:tc>
          <w:tcPr>
            <w:tcW w:w="1612" w:type="dxa"/>
            <w:shd w:val="clear" w:color="auto" w:fill="auto"/>
          </w:tcPr>
          <w:p w14:paraId="62B0D612" w14:textId="4EF063D4" w:rsidR="002B715F" w:rsidRDefault="004E6F2F" w:rsidP="00C20DF9">
            <w:pPr>
              <w:tabs>
                <w:tab w:val="right" w:pos="9360"/>
              </w:tabs>
              <w:spacing w:before="120"/>
              <w:rPr>
                <w:rFonts w:ascii="Aptos Narrow" w:hAnsi="Aptos Narrow"/>
              </w:rPr>
            </w:pPr>
            <w:r>
              <w:rPr>
                <w:rFonts w:ascii="Aptos Narrow" w:hAnsi="Aptos Narrow"/>
              </w:rPr>
              <w:t xml:space="preserve">125 </w:t>
            </w:r>
            <w:r w:rsidR="00E258DA">
              <w:rPr>
                <w:rFonts w:ascii="Aptos Narrow" w:hAnsi="Aptos Narrow"/>
              </w:rPr>
              <w:t xml:space="preserve">minutes </w:t>
            </w:r>
          </w:p>
          <w:p w14:paraId="47FDAC23" w14:textId="7DBD4FF1" w:rsidR="002B715F" w:rsidRDefault="002B715F" w:rsidP="00766125">
            <w:pPr>
              <w:tabs>
                <w:tab w:val="right" w:pos="9360"/>
              </w:tabs>
              <w:rPr>
                <w:rFonts w:ascii="Aptos Narrow" w:hAnsi="Aptos Narrow"/>
              </w:rPr>
            </w:pPr>
            <w:r>
              <w:rPr>
                <w:rFonts w:ascii="Aptos Narrow" w:hAnsi="Aptos Narrow"/>
              </w:rPr>
              <w:t>Day 1 – 80 min</w:t>
            </w:r>
          </w:p>
          <w:p w14:paraId="77530F62" w14:textId="34076F9A" w:rsidR="002B715F" w:rsidRDefault="002B715F" w:rsidP="00766125">
            <w:pPr>
              <w:tabs>
                <w:tab w:val="right" w:pos="9360"/>
              </w:tabs>
              <w:rPr>
                <w:rFonts w:ascii="Aptos Narrow" w:hAnsi="Aptos Narrow"/>
              </w:rPr>
            </w:pPr>
            <w:r>
              <w:rPr>
                <w:rFonts w:ascii="Aptos Narrow" w:hAnsi="Aptos Narrow"/>
              </w:rPr>
              <w:t xml:space="preserve">Day 2 – </w:t>
            </w:r>
            <w:r w:rsidR="004E6F2F">
              <w:rPr>
                <w:rFonts w:ascii="Aptos Narrow" w:hAnsi="Aptos Narrow"/>
              </w:rPr>
              <w:t xml:space="preserve">45 </w:t>
            </w:r>
            <w:r>
              <w:rPr>
                <w:rFonts w:ascii="Aptos Narrow" w:hAnsi="Aptos Narrow"/>
              </w:rPr>
              <w:t>min</w:t>
            </w:r>
          </w:p>
          <w:p w14:paraId="70B59489" w14:textId="77777777" w:rsidR="002B715F" w:rsidRDefault="002B715F" w:rsidP="00766125">
            <w:pPr>
              <w:tabs>
                <w:tab w:val="right" w:pos="9360"/>
              </w:tabs>
              <w:rPr>
                <w:rFonts w:ascii="Aptos Narrow" w:hAnsi="Aptos Narrow"/>
              </w:rPr>
            </w:pPr>
          </w:p>
          <w:p w14:paraId="1E37EFE2" w14:textId="75CAE375" w:rsidR="002B715F" w:rsidRPr="00C46660" w:rsidRDefault="009824E2" w:rsidP="00766125">
            <w:pPr>
              <w:tabs>
                <w:tab w:val="right" w:pos="9360"/>
              </w:tabs>
              <w:rPr>
                <w:rFonts w:ascii="Aptos Narrow" w:hAnsi="Aptos Narrow"/>
              </w:rPr>
            </w:pPr>
            <w:r>
              <w:rPr>
                <w:rFonts w:ascii="Aptos Narrow" w:hAnsi="Aptos Narrow"/>
              </w:rPr>
              <w:t>[</w:t>
            </w:r>
            <w:r w:rsidR="002B715F">
              <w:rPr>
                <w:rFonts w:ascii="Aptos Narrow" w:hAnsi="Aptos Narrow"/>
              </w:rPr>
              <w:t>assume</w:t>
            </w:r>
            <w:r>
              <w:rPr>
                <w:rFonts w:ascii="Aptos Narrow" w:hAnsi="Aptos Narrow"/>
              </w:rPr>
              <w:t>s</w:t>
            </w:r>
            <w:r w:rsidR="004E6F2F">
              <w:rPr>
                <w:rFonts w:ascii="Aptos Narrow" w:hAnsi="Aptos Narrow"/>
              </w:rPr>
              <w:t xml:space="preserve"> an</w:t>
            </w:r>
            <w:r w:rsidR="002B715F">
              <w:rPr>
                <w:rFonts w:ascii="Aptos Narrow" w:hAnsi="Aptos Narrow"/>
              </w:rPr>
              <w:t xml:space="preserve"> 80</w:t>
            </w:r>
            <w:r>
              <w:rPr>
                <w:rFonts w:ascii="Aptos Narrow" w:hAnsi="Aptos Narrow"/>
              </w:rPr>
              <w:t>-</w:t>
            </w:r>
            <w:r w:rsidR="002B715F">
              <w:rPr>
                <w:rFonts w:ascii="Aptos Narrow" w:hAnsi="Aptos Narrow"/>
              </w:rPr>
              <w:t>min period</w:t>
            </w:r>
            <w:r>
              <w:rPr>
                <w:rFonts w:ascii="Aptos Narrow" w:hAnsi="Aptos Narrow"/>
              </w:rPr>
              <w:t>]</w:t>
            </w:r>
          </w:p>
        </w:tc>
        <w:tc>
          <w:tcPr>
            <w:tcW w:w="7732" w:type="dxa"/>
            <w:shd w:val="clear" w:color="auto" w:fill="auto"/>
          </w:tcPr>
          <w:p w14:paraId="7613365A" w14:textId="33FBB9A3" w:rsidR="00E777D4" w:rsidRPr="00C46660" w:rsidRDefault="004752D7" w:rsidP="00C20DF9">
            <w:pPr>
              <w:pStyle w:val="ListParagraph"/>
              <w:numPr>
                <w:ilvl w:val="0"/>
                <w:numId w:val="1"/>
              </w:numPr>
              <w:tabs>
                <w:tab w:val="right" w:pos="9360"/>
              </w:tabs>
              <w:spacing w:before="120"/>
              <w:ind w:left="216" w:hanging="216"/>
              <w:contextualSpacing w:val="0"/>
              <w:rPr>
                <w:rFonts w:ascii="Aptos Narrow" w:hAnsi="Aptos Narrow"/>
              </w:rPr>
            </w:pPr>
            <w:r w:rsidRPr="00C46660">
              <w:rPr>
                <w:rFonts w:ascii="Aptos Narrow" w:hAnsi="Aptos Narrow"/>
              </w:rPr>
              <w:t>Intern</w:t>
            </w:r>
            <w:r w:rsidR="00A30B4F" w:rsidRPr="00C46660">
              <w:rPr>
                <w:rFonts w:ascii="Aptos Narrow" w:hAnsi="Aptos Narrow"/>
              </w:rPr>
              <w:t>e</w:t>
            </w:r>
            <w:r w:rsidRPr="00C46660">
              <w:rPr>
                <w:rFonts w:ascii="Aptos Narrow" w:hAnsi="Aptos Narrow"/>
              </w:rPr>
              <w:t xml:space="preserve">t access to </w:t>
            </w:r>
            <w:r w:rsidR="000C2346">
              <w:rPr>
                <w:rFonts w:ascii="Aptos Narrow" w:hAnsi="Aptos Narrow"/>
              </w:rPr>
              <w:t xml:space="preserve">access Mural, Google doc, </w:t>
            </w:r>
            <w:r w:rsidR="00B720C9">
              <w:rPr>
                <w:rFonts w:ascii="Aptos Narrow" w:hAnsi="Aptos Narrow"/>
              </w:rPr>
              <w:t xml:space="preserve">websites resources, and to </w:t>
            </w:r>
            <w:r w:rsidRPr="00C46660">
              <w:rPr>
                <w:rFonts w:ascii="Aptos Narrow" w:hAnsi="Aptos Narrow"/>
              </w:rPr>
              <w:t xml:space="preserve">play </w:t>
            </w:r>
            <w:r w:rsidR="00FD24F8" w:rsidRPr="00C46660">
              <w:rPr>
                <w:rFonts w:ascii="Aptos Narrow" w:hAnsi="Aptos Narrow"/>
              </w:rPr>
              <w:t>video</w:t>
            </w:r>
            <w:r w:rsidR="006E7891" w:rsidRPr="00C46660">
              <w:rPr>
                <w:rFonts w:ascii="Aptos Narrow" w:hAnsi="Aptos Narrow"/>
              </w:rPr>
              <w:t xml:space="preserve"> </w:t>
            </w:r>
            <w:r w:rsidR="00A04123">
              <w:rPr>
                <w:rFonts w:ascii="Aptos Narrow" w:hAnsi="Aptos Narrow"/>
              </w:rPr>
              <w:t xml:space="preserve">in </w:t>
            </w:r>
            <w:r w:rsidR="00B720C9">
              <w:rPr>
                <w:rFonts w:ascii="Aptos Narrow" w:hAnsi="Aptos Narrow"/>
                <w:i/>
                <w:iCs/>
              </w:rPr>
              <w:t>E</w:t>
            </w:r>
            <w:r w:rsidR="000868A1">
              <w:rPr>
                <w:rFonts w:ascii="Aptos Narrow" w:hAnsi="Aptos Narrow"/>
                <w:i/>
                <w:iCs/>
              </w:rPr>
              <w:t>laborate</w:t>
            </w:r>
            <w:r w:rsidR="00A04123" w:rsidRPr="00A04123">
              <w:rPr>
                <w:rFonts w:ascii="Aptos Narrow" w:hAnsi="Aptos Narrow"/>
              </w:rPr>
              <w:t>:</w:t>
            </w:r>
            <w:r w:rsidR="00A04123">
              <w:rPr>
                <w:rFonts w:ascii="Aptos Narrow" w:hAnsi="Aptos Narrow"/>
                <w:i/>
                <w:iCs/>
              </w:rPr>
              <w:t xml:space="preserve"> </w:t>
            </w:r>
            <w:hyperlink r:id="rId8" w:history="1">
              <w:r w:rsidR="00A04123" w:rsidRPr="005F3406">
                <w:rPr>
                  <w:rStyle w:val="Hyperlink"/>
                  <w:rFonts w:ascii="Aptos Narrow" w:hAnsi="Aptos Narrow"/>
                </w:rPr>
                <w:t>https://www.youtube.com/watch?v=CxC161GvMPc</w:t>
              </w:r>
            </w:hyperlink>
            <w:r w:rsidR="005A21E7" w:rsidRPr="00C46660">
              <w:rPr>
                <w:rFonts w:ascii="Aptos Narrow" w:hAnsi="Aptos Narrow"/>
              </w:rPr>
              <w:t xml:space="preserve"> </w:t>
            </w:r>
          </w:p>
          <w:p w14:paraId="5D58BBCD" w14:textId="1CBB3D91" w:rsidR="004E59C6" w:rsidRDefault="004E59C6" w:rsidP="0063354F">
            <w:pPr>
              <w:pStyle w:val="ListParagraph"/>
              <w:numPr>
                <w:ilvl w:val="0"/>
                <w:numId w:val="1"/>
              </w:numPr>
              <w:tabs>
                <w:tab w:val="right" w:pos="9360"/>
              </w:tabs>
              <w:ind w:left="216" w:hanging="216"/>
              <w:contextualSpacing w:val="0"/>
              <w:rPr>
                <w:rFonts w:ascii="Aptos Narrow" w:hAnsi="Aptos Narrow"/>
              </w:rPr>
            </w:pPr>
            <w:r>
              <w:rPr>
                <w:rFonts w:ascii="Aptos Narrow" w:hAnsi="Aptos Narrow"/>
              </w:rPr>
              <w:t>Set up class Mural:</w:t>
            </w:r>
          </w:p>
          <w:p w14:paraId="5B5465CC" w14:textId="792E000E" w:rsidR="00CE4B70" w:rsidRPr="00CE4B70" w:rsidRDefault="00CE4B70" w:rsidP="00CE4B70">
            <w:pPr>
              <w:pStyle w:val="ListParagraph"/>
              <w:numPr>
                <w:ilvl w:val="1"/>
                <w:numId w:val="1"/>
              </w:numPr>
              <w:tabs>
                <w:tab w:val="right" w:pos="9360"/>
              </w:tabs>
              <w:ind w:left="576" w:hanging="288"/>
              <w:contextualSpacing w:val="0"/>
              <w:rPr>
                <w:rFonts w:ascii="Aptos Narrow" w:hAnsi="Aptos Narrow"/>
              </w:rPr>
            </w:pPr>
            <w:r>
              <w:rPr>
                <w:rFonts w:ascii="Aptos Narrow" w:hAnsi="Aptos Narrow"/>
              </w:rPr>
              <w:t xml:space="preserve">Grid for pair-and-share answers in </w:t>
            </w:r>
            <w:r>
              <w:rPr>
                <w:rFonts w:ascii="Aptos Narrow" w:hAnsi="Aptos Narrow"/>
                <w:i/>
                <w:iCs/>
              </w:rPr>
              <w:t>Explore</w:t>
            </w:r>
          </w:p>
          <w:p w14:paraId="6344AA32" w14:textId="3996FA3B" w:rsidR="004E59C6" w:rsidRPr="00A837FB" w:rsidRDefault="00CE4B70" w:rsidP="00A837FB">
            <w:pPr>
              <w:pStyle w:val="ListParagraph"/>
              <w:numPr>
                <w:ilvl w:val="1"/>
                <w:numId w:val="1"/>
              </w:numPr>
              <w:tabs>
                <w:tab w:val="right" w:pos="9360"/>
              </w:tabs>
              <w:ind w:left="576" w:hanging="288"/>
              <w:contextualSpacing w:val="0"/>
              <w:rPr>
                <w:rFonts w:ascii="Aptos Narrow" w:hAnsi="Aptos Narrow"/>
              </w:rPr>
            </w:pPr>
            <w:r>
              <w:rPr>
                <w:rFonts w:ascii="Aptos Narrow" w:hAnsi="Aptos Narrow"/>
              </w:rPr>
              <w:t>Link to Google doc</w:t>
            </w:r>
            <w:r w:rsidR="00D93412">
              <w:rPr>
                <w:rFonts w:ascii="Aptos Narrow" w:hAnsi="Aptos Narrow"/>
              </w:rPr>
              <w:t xml:space="preserve"> for </w:t>
            </w:r>
            <w:r w:rsidR="00D93412">
              <w:rPr>
                <w:rFonts w:ascii="Aptos Narrow" w:hAnsi="Aptos Narrow"/>
                <w:i/>
                <w:iCs/>
              </w:rPr>
              <w:t xml:space="preserve">Elaborate </w:t>
            </w:r>
            <w:r w:rsidR="00D93412">
              <w:rPr>
                <w:rFonts w:ascii="Aptos Narrow" w:hAnsi="Aptos Narrow"/>
              </w:rPr>
              <w:t>questions</w:t>
            </w:r>
          </w:p>
          <w:p w14:paraId="662B18B2" w14:textId="49227FFC" w:rsidR="0063354F" w:rsidRPr="00C46660" w:rsidRDefault="00D4272C" w:rsidP="0063354F">
            <w:pPr>
              <w:pStyle w:val="ListParagraph"/>
              <w:numPr>
                <w:ilvl w:val="0"/>
                <w:numId w:val="1"/>
              </w:numPr>
              <w:tabs>
                <w:tab w:val="right" w:pos="9360"/>
              </w:tabs>
              <w:ind w:left="216" w:hanging="216"/>
              <w:contextualSpacing w:val="0"/>
              <w:rPr>
                <w:rFonts w:ascii="Aptos Narrow" w:hAnsi="Aptos Narrow"/>
              </w:rPr>
            </w:pPr>
            <w:r>
              <w:rPr>
                <w:rFonts w:ascii="Aptos Narrow" w:hAnsi="Aptos Narrow"/>
              </w:rPr>
              <w:t xml:space="preserve">Copies of base Google doc and web resources for </w:t>
            </w:r>
            <w:r w:rsidR="005D1C9B">
              <w:rPr>
                <w:rFonts w:ascii="Aptos Narrow" w:hAnsi="Aptos Narrow"/>
              </w:rPr>
              <w:t xml:space="preserve">with </w:t>
            </w:r>
            <w:r w:rsidR="005D1C9B">
              <w:rPr>
                <w:rFonts w:ascii="Aptos Narrow" w:hAnsi="Aptos Narrow"/>
                <w:i/>
                <w:iCs/>
              </w:rPr>
              <w:t>Expl</w:t>
            </w:r>
            <w:r w:rsidR="004E59C6">
              <w:rPr>
                <w:rFonts w:ascii="Aptos Narrow" w:hAnsi="Aptos Narrow"/>
                <w:i/>
                <w:iCs/>
              </w:rPr>
              <w:t>ain</w:t>
            </w:r>
            <w:r w:rsidR="005D1C9B">
              <w:rPr>
                <w:rFonts w:ascii="Aptos Narrow" w:hAnsi="Aptos Narrow"/>
                <w:i/>
                <w:iCs/>
              </w:rPr>
              <w:t xml:space="preserve"> </w:t>
            </w:r>
            <w:r w:rsidR="005D1C9B">
              <w:rPr>
                <w:rFonts w:ascii="Aptos Narrow" w:hAnsi="Aptos Narrow"/>
              </w:rPr>
              <w:t xml:space="preserve">questions </w:t>
            </w:r>
            <w:r w:rsidR="00DE3F2B">
              <w:rPr>
                <w:rFonts w:ascii="Aptos Narrow" w:hAnsi="Aptos Narrow"/>
              </w:rPr>
              <w:t xml:space="preserve">(see template in Appendix 2) </w:t>
            </w:r>
            <w:r w:rsidR="005D1C9B">
              <w:rPr>
                <w:rFonts w:ascii="Aptos Narrow" w:hAnsi="Aptos Narrow"/>
              </w:rPr>
              <w:t xml:space="preserve">and one page for each resource </w:t>
            </w:r>
            <w:r w:rsidR="00384F30">
              <w:rPr>
                <w:rFonts w:ascii="Aptos Narrow" w:hAnsi="Aptos Narrow"/>
              </w:rPr>
              <w:t>with online resources</w:t>
            </w:r>
            <w:r w:rsidR="005E16A6" w:rsidRPr="00C46660">
              <w:rPr>
                <w:rFonts w:ascii="Aptos Narrow" w:hAnsi="Aptos Narrow"/>
              </w:rPr>
              <w:t xml:space="preserve"> (see </w:t>
            </w:r>
            <w:r w:rsidR="00DE3F2B">
              <w:rPr>
                <w:rFonts w:ascii="Aptos Narrow" w:hAnsi="Aptos Narrow"/>
              </w:rPr>
              <w:t>A</w:t>
            </w:r>
            <w:r w:rsidR="005E16A6" w:rsidRPr="00C46660">
              <w:rPr>
                <w:rFonts w:ascii="Aptos Narrow" w:hAnsi="Aptos Narrow"/>
              </w:rPr>
              <w:t>ppendix</w:t>
            </w:r>
            <w:r w:rsidR="00DE3F2B">
              <w:rPr>
                <w:rFonts w:ascii="Aptos Narrow" w:hAnsi="Aptos Narrow"/>
              </w:rPr>
              <w:t xml:space="preserve"> 1, Item C</w:t>
            </w:r>
            <w:r w:rsidR="005E16A6" w:rsidRPr="00C46660">
              <w:rPr>
                <w:rFonts w:ascii="Aptos Narrow" w:hAnsi="Aptos Narrow"/>
              </w:rPr>
              <w:t>)</w:t>
            </w:r>
          </w:p>
          <w:p w14:paraId="2E4DCE9C" w14:textId="4FFDCEB5" w:rsidR="00AC64E2" w:rsidRPr="00C46660" w:rsidRDefault="0063354F" w:rsidP="00766125">
            <w:pPr>
              <w:pStyle w:val="ListParagraph"/>
              <w:numPr>
                <w:ilvl w:val="1"/>
                <w:numId w:val="1"/>
              </w:numPr>
              <w:tabs>
                <w:tab w:val="right" w:pos="9360"/>
              </w:tabs>
              <w:ind w:left="432" w:hanging="216"/>
              <w:contextualSpacing w:val="0"/>
              <w:rPr>
                <w:rFonts w:ascii="Aptos Narrow" w:hAnsi="Aptos Narrow"/>
              </w:rPr>
            </w:pPr>
            <w:r w:rsidRPr="00C46660">
              <w:rPr>
                <w:rFonts w:ascii="Aptos Narrow" w:hAnsi="Aptos Narrow"/>
              </w:rPr>
              <w:t>The National Mall</w:t>
            </w:r>
            <w:r w:rsidR="008E7F58" w:rsidRPr="00C46660">
              <w:rPr>
                <w:rFonts w:ascii="Aptos Narrow" w:hAnsi="Aptos Narrow"/>
              </w:rPr>
              <w:t xml:space="preserve"> (focus on use by the public)</w:t>
            </w:r>
          </w:p>
          <w:p w14:paraId="70E4C202" w14:textId="746EAD4E" w:rsidR="00E7420D" w:rsidRPr="00C46660" w:rsidRDefault="00E7420D" w:rsidP="00766125">
            <w:pPr>
              <w:pStyle w:val="ListParagraph"/>
              <w:numPr>
                <w:ilvl w:val="1"/>
                <w:numId w:val="1"/>
              </w:numPr>
              <w:tabs>
                <w:tab w:val="right" w:pos="9360"/>
              </w:tabs>
              <w:ind w:left="432" w:hanging="216"/>
              <w:contextualSpacing w:val="0"/>
              <w:rPr>
                <w:rFonts w:ascii="Aptos Narrow" w:hAnsi="Aptos Narrow"/>
              </w:rPr>
            </w:pPr>
            <w:r w:rsidRPr="00C46660">
              <w:rPr>
                <w:rFonts w:ascii="Aptos Narrow" w:hAnsi="Aptos Narrow"/>
              </w:rPr>
              <w:t>Potomac River</w:t>
            </w:r>
            <w:r w:rsidR="008E7F58" w:rsidRPr="00C46660">
              <w:rPr>
                <w:rFonts w:ascii="Aptos Narrow" w:hAnsi="Aptos Narrow"/>
              </w:rPr>
              <w:t xml:space="preserve"> (focus on clean drinking water)</w:t>
            </w:r>
          </w:p>
          <w:p w14:paraId="2831FF2A" w14:textId="27BE4FF4" w:rsidR="0063354F" w:rsidRPr="00C46660" w:rsidRDefault="00E7420D" w:rsidP="00766125">
            <w:pPr>
              <w:pStyle w:val="ListParagraph"/>
              <w:numPr>
                <w:ilvl w:val="1"/>
                <w:numId w:val="1"/>
              </w:numPr>
              <w:tabs>
                <w:tab w:val="right" w:pos="9360"/>
              </w:tabs>
              <w:ind w:left="432" w:hanging="216"/>
              <w:contextualSpacing w:val="0"/>
              <w:rPr>
                <w:rFonts w:ascii="Aptos Narrow" w:hAnsi="Aptos Narrow"/>
              </w:rPr>
            </w:pPr>
            <w:r w:rsidRPr="00C46660">
              <w:rPr>
                <w:rFonts w:ascii="Aptos Narrow" w:hAnsi="Aptos Narrow"/>
              </w:rPr>
              <w:t xml:space="preserve">Chesapeake Bay </w:t>
            </w:r>
            <w:r w:rsidR="008E7F58" w:rsidRPr="00C46660">
              <w:rPr>
                <w:rFonts w:ascii="Aptos Narrow" w:hAnsi="Aptos Narrow"/>
              </w:rPr>
              <w:t xml:space="preserve">(focus on </w:t>
            </w:r>
            <w:r w:rsidRPr="00C46660">
              <w:rPr>
                <w:rFonts w:ascii="Aptos Narrow" w:hAnsi="Aptos Narrow"/>
              </w:rPr>
              <w:t>blue crabs</w:t>
            </w:r>
            <w:r w:rsidR="008E7F58" w:rsidRPr="00C46660">
              <w:rPr>
                <w:rFonts w:ascii="Aptos Narrow" w:hAnsi="Aptos Narrow"/>
              </w:rPr>
              <w:t>)</w:t>
            </w:r>
          </w:p>
          <w:p w14:paraId="4FFDF4ED" w14:textId="4AE755C7" w:rsidR="005E16A6" w:rsidRPr="00C46660" w:rsidRDefault="00EF713B" w:rsidP="00766125">
            <w:pPr>
              <w:pStyle w:val="ListParagraph"/>
              <w:numPr>
                <w:ilvl w:val="1"/>
                <w:numId w:val="1"/>
              </w:numPr>
              <w:tabs>
                <w:tab w:val="right" w:pos="9360"/>
              </w:tabs>
              <w:ind w:left="432" w:hanging="216"/>
              <w:contextualSpacing w:val="0"/>
              <w:rPr>
                <w:rFonts w:ascii="Aptos Narrow" w:hAnsi="Aptos Narrow"/>
              </w:rPr>
            </w:pPr>
            <w:r w:rsidRPr="00C46660">
              <w:rPr>
                <w:rFonts w:ascii="Aptos Narrow" w:hAnsi="Aptos Narrow"/>
              </w:rPr>
              <w:t>DC Streets</w:t>
            </w:r>
            <w:r w:rsidR="008E7F58" w:rsidRPr="00C46660">
              <w:rPr>
                <w:rFonts w:ascii="Aptos Narrow" w:hAnsi="Aptos Narrow"/>
              </w:rPr>
              <w:t xml:space="preserve"> (focus on congestion)</w:t>
            </w:r>
          </w:p>
          <w:p w14:paraId="41DFBF7F" w14:textId="514C9C3E" w:rsidR="00AC64E2" w:rsidRPr="00C46660" w:rsidRDefault="00A3649D" w:rsidP="00A3649D">
            <w:pPr>
              <w:pStyle w:val="ListParagraph"/>
              <w:numPr>
                <w:ilvl w:val="1"/>
                <w:numId w:val="1"/>
              </w:numPr>
              <w:tabs>
                <w:tab w:val="right" w:pos="9360"/>
              </w:tabs>
              <w:spacing w:after="120"/>
              <w:ind w:left="432" w:hanging="216"/>
              <w:contextualSpacing w:val="0"/>
              <w:rPr>
                <w:rFonts w:ascii="Aptos Narrow" w:hAnsi="Aptos Narrow"/>
              </w:rPr>
            </w:pPr>
            <w:r w:rsidRPr="00C46660">
              <w:rPr>
                <w:rFonts w:ascii="Aptos Narrow" w:hAnsi="Aptos Narrow"/>
              </w:rPr>
              <w:t>Earth (</w:t>
            </w:r>
            <w:r w:rsidR="008E7F58" w:rsidRPr="00C46660">
              <w:rPr>
                <w:rFonts w:ascii="Aptos Narrow" w:hAnsi="Aptos Narrow"/>
              </w:rPr>
              <w:t xml:space="preserve">focus on </w:t>
            </w:r>
            <w:r w:rsidRPr="00C46660">
              <w:rPr>
                <w:rFonts w:ascii="Aptos Narrow" w:hAnsi="Aptos Narrow"/>
              </w:rPr>
              <w:t>g</w:t>
            </w:r>
            <w:r w:rsidR="00401544" w:rsidRPr="00C46660">
              <w:rPr>
                <w:rFonts w:ascii="Aptos Narrow" w:hAnsi="Aptos Narrow"/>
              </w:rPr>
              <w:t xml:space="preserve">lobal </w:t>
            </w:r>
            <w:r w:rsidR="008E7F58" w:rsidRPr="00C46660">
              <w:rPr>
                <w:rFonts w:ascii="Aptos Narrow" w:hAnsi="Aptos Narrow"/>
              </w:rPr>
              <w:t>warming</w:t>
            </w:r>
            <w:r w:rsidRPr="00C46660">
              <w:rPr>
                <w:rFonts w:ascii="Aptos Narrow" w:hAnsi="Aptos Narrow"/>
              </w:rPr>
              <w:t>)</w:t>
            </w:r>
          </w:p>
        </w:tc>
      </w:tr>
      <w:tr w:rsidR="00FD3546" w:rsidRPr="006044A4" w14:paraId="4F664B52" w14:textId="77777777" w:rsidTr="00614698">
        <w:tc>
          <w:tcPr>
            <w:tcW w:w="9344" w:type="dxa"/>
            <w:gridSpan w:val="2"/>
            <w:shd w:val="clear" w:color="auto" w:fill="A5C9EB" w:themeFill="text2" w:themeFillTint="40"/>
          </w:tcPr>
          <w:p w14:paraId="38F94F5C" w14:textId="451778FD" w:rsidR="00FD3546" w:rsidRPr="006044A4" w:rsidRDefault="00FD3546" w:rsidP="00766125">
            <w:pPr>
              <w:tabs>
                <w:tab w:val="right" w:pos="9360"/>
              </w:tabs>
              <w:jc w:val="center"/>
              <w:rPr>
                <w:rFonts w:ascii="Aptos Narrow" w:hAnsi="Aptos Narrow"/>
                <w:b/>
                <w:bCs/>
                <w:sz w:val="24"/>
                <w:szCs w:val="24"/>
              </w:rPr>
            </w:pPr>
            <w:r w:rsidRPr="006044A4">
              <w:rPr>
                <w:rFonts w:ascii="Aptos Narrow" w:hAnsi="Aptos Narrow"/>
                <w:b/>
                <w:bCs/>
                <w:sz w:val="24"/>
                <w:szCs w:val="24"/>
              </w:rPr>
              <w:t>Compelling Question</w:t>
            </w:r>
          </w:p>
        </w:tc>
      </w:tr>
      <w:tr w:rsidR="00FD3546" w:rsidRPr="006044A4" w14:paraId="3244854E" w14:textId="77777777" w:rsidTr="00614698">
        <w:tc>
          <w:tcPr>
            <w:tcW w:w="9344" w:type="dxa"/>
            <w:gridSpan w:val="2"/>
          </w:tcPr>
          <w:p w14:paraId="01B25A72" w14:textId="0E547DF0" w:rsidR="00FD3546" w:rsidRPr="006044A4" w:rsidRDefault="00280B8F" w:rsidP="0074295E">
            <w:pPr>
              <w:pStyle w:val="ListParagraph"/>
              <w:numPr>
                <w:ilvl w:val="0"/>
                <w:numId w:val="1"/>
              </w:numPr>
              <w:tabs>
                <w:tab w:val="right" w:pos="9360"/>
              </w:tabs>
              <w:spacing w:before="120" w:after="120"/>
              <w:ind w:left="216" w:hanging="216"/>
              <w:contextualSpacing w:val="0"/>
              <w:rPr>
                <w:rFonts w:ascii="Aptos Narrow" w:hAnsi="Aptos Narrow"/>
                <w:sz w:val="24"/>
                <w:szCs w:val="24"/>
              </w:rPr>
            </w:pPr>
            <w:r>
              <w:rPr>
                <w:rFonts w:ascii="Aptos Narrow" w:hAnsi="Aptos Narrow"/>
              </w:rPr>
              <w:t xml:space="preserve">Can you trust your neighbor? </w:t>
            </w:r>
            <w:r w:rsidR="0074295E" w:rsidRPr="00280B8F">
              <w:rPr>
                <w:rFonts w:ascii="Aptos Narrow" w:hAnsi="Aptos Narrow"/>
              </w:rPr>
              <w:t>Why doesn’t the honor system work</w:t>
            </w:r>
            <w:r>
              <w:rPr>
                <w:rFonts w:ascii="Aptos Narrow" w:hAnsi="Aptos Narrow"/>
              </w:rPr>
              <w:t xml:space="preserve"> when it comes to public resources?</w:t>
            </w:r>
          </w:p>
        </w:tc>
      </w:tr>
      <w:tr w:rsidR="00FD3546" w:rsidRPr="006044A4" w14:paraId="1953C68A" w14:textId="77777777" w:rsidTr="00614698">
        <w:tc>
          <w:tcPr>
            <w:tcW w:w="9344" w:type="dxa"/>
            <w:gridSpan w:val="2"/>
            <w:shd w:val="clear" w:color="auto" w:fill="A5C9EB" w:themeFill="text2" w:themeFillTint="40"/>
          </w:tcPr>
          <w:p w14:paraId="60AAF3B1" w14:textId="5CDBE66F" w:rsidR="00FD3546" w:rsidRPr="006044A4" w:rsidRDefault="00FD3546" w:rsidP="00766125">
            <w:pPr>
              <w:tabs>
                <w:tab w:val="right" w:pos="9360"/>
              </w:tabs>
              <w:jc w:val="center"/>
              <w:rPr>
                <w:rFonts w:ascii="Aptos Narrow" w:hAnsi="Aptos Narrow"/>
                <w:b/>
                <w:bCs/>
                <w:sz w:val="24"/>
                <w:szCs w:val="24"/>
              </w:rPr>
            </w:pPr>
            <w:r w:rsidRPr="006044A4">
              <w:rPr>
                <w:rFonts w:ascii="Aptos Narrow" w:hAnsi="Aptos Narrow"/>
                <w:b/>
                <w:bCs/>
                <w:sz w:val="24"/>
                <w:szCs w:val="24"/>
              </w:rPr>
              <w:t>Supporting Questions</w:t>
            </w:r>
          </w:p>
        </w:tc>
      </w:tr>
      <w:tr w:rsidR="00FD3546" w:rsidRPr="006044A4" w14:paraId="07F6E444" w14:textId="77777777" w:rsidTr="00614698">
        <w:tc>
          <w:tcPr>
            <w:tcW w:w="9344" w:type="dxa"/>
            <w:gridSpan w:val="2"/>
          </w:tcPr>
          <w:p w14:paraId="3E49D5BF" w14:textId="48BDF26C" w:rsidR="00F325CC" w:rsidRDefault="00F325CC" w:rsidP="00806075">
            <w:pPr>
              <w:pStyle w:val="ListParagraph"/>
              <w:numPr>
                <w:ilvl w:val="0"/>
                <w:numId w:val="1"/>
              </w:numPr>
              <w:tabs>
                <w:tab w:val="right" w:pos="9360"/>
              </w:tabs>
              <w:spacing w:before="120"/>
              <w:ind w:left="288" w:hanging="288"/>
              <w:contextualSpacing w:val="0"/>
              <w:rPr>
                <w:rFonts w:ascii="Aptos Narrow" w:hAnsi="Aptos Narrow"/>
              </w:rPr>
            </w:pPr>
            <w:r w:rsidRPr="00C46660">
              <w:rPr>
                <w:rFonts w:ascii="Aptos Narrow" w:hAnsi="Aptos Narrow"/>
              </w:rPr>
              <w:t xml:space="preserve">What things do members of </w:t>
            </w:r>
            <w:r w:rsidR="00E777D4" w:rsidRPr="00C46660">
              <w:rPr>
                <w:rFonts w:ascii="Aptos Narrow" w:hAnsi="Aptos Narrow"/>
              </w:rPr>
              <w:t xml:space="preserve">your </w:t>
            </w:r>
            <w:r w:rsidRPr="00C46660">
              <w:rPr>
                <w:rFonts w:ascii="Aptos Narrow" w:hAnsi="Aptos Narrow"/>
              </w:rPr>
              <w:t xml:space="preserve">community share? Citizens of the </w:t>
            </w:r>
            <w:r w:rsidR="00E777D4" w:rsidRPr="00C46660">
              <w:rPr>
                <w:rFonts w:ascii="Aptos Narrow" w:hAnsi="Aptos Narrow"/>
              </w:rPr>
              <w:t>United States</w:t>
            </w:r>
            <w:r w:rsidRPr="00C46660">
              <w:rPr>
                <w:rFonts w:ascii="Aptos Narrow" w:hAnsi="Aptos Narrow"/>
              </w:rPr>
              <w:t>?</w:t>
            </w:r>
            <w:r w:rsidR="00E777D4" w:rsidRPr="00C46660">
              <w:rPr>
                <w:rFonts w:ascii="Aptos Narrow" w:hAnsi="Aptos Narrow"/>
              </w:rPr>
              <w:t xml:space="preserve"> People of the world?</w:t>
            </w:r>
          </w:p>
          <w:p w14:paraId="5AF56CA4" w14:textId="7E9BE602" w:rsidR="00CA2902" w:rsidRDefault="00B536D5" w:rsidP="00CA2902">
            <w:pPr>
              <w:pStyle w:val="ListParagraph"/>
              <w:numPr>
                <w:ilvl w:val="0"/>
                <w:numId w:val="1"/>
              </w:numPr>
              <w:tabs>
                <w:tab w:val="right" w:pos="9360"/>
              </w:tabs>
              <w:ind w:left="288" w:hanging="288"/>
              <w:contextualSpacing w:val="0"/>
              <w:rPr>
                <w:rFonts w:ascii="Aptos Narrow" w:hAnsi="Aptos Narrow"/>
              </w:rPr>
            </w:pPr>
            <w:r>
              <w:rPr>
                <w:rFonts w:ascii="Aptos Narrow" w:hAnsi="Aptos Narrow"/>
              </w:rPr>
              <w:t>Why would someone use more than their share of a common resource?</w:t>
            </w:r>
          </w:p>
          <w:p w14:paraId="013568CC" w14:textId="28937BA9" w:rsidR="00B536D5" w:rsidRDefault="00B536D5" w:rsidP="00CA2902">
            <w:pPr>
              <w:pStyle w:val="ListParagraph"/>
              <w:numPr>
                <w:ilvl w:val="0"/>
                <w:numId w:val="1"/>
              </w:numPr>
              <w:tabs>
                <w:tab w:val="right" w:pos="9360"/>
              </w:tabs>
              <w:ind w:left="288" w:hanging="288"/>
              <w:contextualSpacing w:val="0"/>
              <w:rPr>
                <w:rFonts w:ascii="Aptos Narrow" w:hAnsi="Aptos Narrow"/>
              </w:rPr>
            </w:pPr>
            <w:r>
              <w:rPr>
                <w:rFonts w:ascii="Aptos Narrow" w:hAnsi="Aptos Narrow"/>
              </w:rPr>
              <w:t>What happens if everyone uses more than their share of a common resource?</w:t>
            </w:r>
          </w:p>
          <w:p w14:paraId="237F2F84" w14:textId="3246BD4C" w:rsidR="00B536D5" w:rsidRDefault="00B536D5" w:rsidP="00CA2902">
            <w:pPr>
              <w:pStyle w:val="ListParagraph"/>
              <w:numPr>
                <w:ilvl w:val="0"/>
                <w:numId w:val="1"/>
              </w:numPr>
              <w:tabs>
                <w:tab w:val="right" w:pos="9360"/>
              </w:tabs>
              <w:ind w:left="288" w:hanging="288"/>
              <w:contextualSpacing w:val="0"/>
              <w:rPr>
                <w:rFonts w:ascii="Aptos Narrow" w:hAnsi="Aptos Narrow"/>
              </w:rPr>
            </w:pPr>
            <w:r>
              <w:rPr>
                <w:rFonts w:ascii="Aptos Narrow" w:hAnsi="Aptos Narrow"/>
              </w:rPr>
              <w:t>How do we work together to share and preserve a common resource?</w:t>
            </w:r>
          </w:p>
          <w:p w14:paraId="3F393C0A" w14:textId="77777777" w:rsidR="00A30B4F" w:rsidRDefault="00CA2902" w:rsidP="00933843">
            <w:pPr>
              <w:pStyle w:val="ListParagraph"/>
              <w:numPr>
                <w:ilvl w:val="0"/>
                <w:numId w:val="1"/>
              </w:numPr>
              <w:tabs>
                <w:tab w:val="right" w:pos="9360"/>
              </w:tabs>
              <w:ind w:left="288" w:hanging="288"/>
              <w:contextualSpacing w:val="0"/>
              <w:rPr>
                <w:rFonts w:ascii="Aptos Narrow" w:hAnsi="Aptos Narrow"/>
              </w:rPr>
            </w:pPr>
            <w:r>
              <w:rPr>
                <w:rFonts w:ascii="Aptos Narrow" w:hAnsi="Aptos Narrow"/>
              </w:rPr>
              <w:t>What role should government plan in managing the “commons”?</w:t>
            </w:r>
          </w:p>
          <w:p w14:paraId="6003AC53" w14:textId="134A7BA6" w:rsidR="00DB6829" w:rsidRPr="00CA2902" w:rsidRDefault="00DB6829" w:rsidP="00933843">
            <w:pPr>
              <w:pStyle w:val="ListParagraph"/>
              <w:numPr>
                <w:ilvl w:val="1"/>
                <w:numId w:val="1"/>
              </w:numPr>
              <w:tabs>
                <w:tab w:val="right" w:pos="9360"/>
              </w:tabs>
              <w:spacing w:after="120"/>
              <w:ind w:left="576" w:hanging="288"/>
              <w:contextualSpacing w:val="0"/>
              <w:rPr>
                <w:rFonts w:ascii="Aptos Narrow" w:hAnsi="Aptos Narrow"/>
              </w:rPr>
            </w:pPr>
            <w:r>
              <w:rPr>
                <w:rFonts w:ascii="Aptos Narrow" w:hAnsi="Aptos Narrow"/>
              </w:rPr>
              <w:t xml:space="preserve">Can a common resource be shared </w:t>
            </w:r>
            <w:r w:rsidR="00933843">
              <w:rPr>
                <w:rFonts w:ascii="Aptos Narrow" w:hAnsi="Aptos Narrow"/>
              </w:rPr>
              <w:t xml:space="preserve">fairly and sustainably </w:t>
            </w:r>
            <w:r>
              <w:rPr>
                <w:rFonts w:ascii="Aptos Narrow" w:hAnsi="Aptos Narrow"/>
              </w:rPr>
              <w:t>without involving the government?</w:t>
            </w:r>
          </w:p>
        </w:tc>
      </w:tr>
    </w:tbl>
    <w:p w14:paraId="3554AF02" w14:textId="77777777" w:rsidR="001C77A7" w:rsidRDefault="001C77A7"/>
    <w:p w14:paraId="0CCABFA3" w14:textId="77777777" w:rsidR="001C77A7" w:rsidRDefault="001C77A7"/>
    <w:p w14:paraId="592696DF" w14:textId="77777777" w:rsidR="001C77A7" w:rsidRDefault="001C77A7"/>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492"/>
        <w:gridCol w:w="4852"/>
      </w:tblGrid>
      <w:tr w:rsidR="00FD3546" w:rsidRPr="006044A4" w14:paraId="15761B7B" w14:textId="77777777" w:rsidTr="00614698">
        <w:tc>
          <w:tcPr>
            <w:tcW w:w="4492" w:type="dxa"/>
            <w:shd w:val="clear" w:color="auto" w:fill="A5C9EB" w:themeFill="text2" w:themeFillTint="40"/>
          </w:tcPr>
          <w:p w14:paraId="259FBEB3" w14:textId="522DFAC3" w:rsidR="00FD3546" w:rsidRPr="006044A4" w:rsidRDefault="00FD3546" w:rsidP="00766125">
            <w:pPr>
              <w:tabs>
                <w:tab w:val="right" w:pos="9360"/>
              </w:tabs>
              <w:rPr>
                <w:rFonts w:ascii="Aptos Narrow" w:hAnsi="Aptos Narrow"/>
                <w:b/>
                <w:bCs/>
                <w:sz w:val="24"/>
                <w:szCs w:val="24"/>
              </w:rPr>
            </w:pPr>
            <w:r w:rsidRPr="006044A4">
              <w:rPr>
                <w:rFonts w:ascii="Aptos Narrow" w:hAnsi="Aptos Narrow"/>
                <w:b/>
                <w:bCs/>
                <w:sz w:val="24"/>
                <w:szCs w:val="24"/>
              </w:rPr>
              <w:lastRenderedPageBreak/>
              <w:t>Objective</w:t>
            </w:r>
          </w:p>
        </w:tc>
        <w:tc>
          <w:tcPr>
            <w:tcW w:w="4852" w:type="dxa"/>
            <w:shd w:val="clear" w:color="auto" w:fill="A5C9EB" w:themeFill="text2" w:themeFillTint="40"/>
          </w:tcPr>
          <w:p w14:paraId="7C63A321" w14:textId="22B31269" w:rsidR="00FD3546" w:rsidRPr="006044A4" w:rsidRDefault="00FD3546" w:rsidP="00766125">
            <w:pPr>
              <w:tabs>
                <w:tab w:val="right" w:pos="9360"/>
              </w:tabs>
              <w:rPr>
                <w:rFonts w:ascii="Aptos Narrow" w:hAnsi="Aptos Narrow"/>
                <w:b/>
                <w:bCs/>
                <w:sz w:val="24"/>
                <w:szCs w:val="24"/>
              </w:rPr>
            </w:pPr>
            <w:r w:rsidRPr="006044A4">
              <w:rPr>
                <w:rFonts w:ascii="Aptos Narrow" w:hAnsi="Aptos Narrow"/>
                <w:b/>
                <w:bCs/>
                <w:sz w:val="24"/>
                <w:szCs w:val="24"/>
              </w:rPr>
              <w:t>Assessment</w:t>
            </w:r>
          </w:p>
        </w:tc>
      </w:tr>
      <w:tr w:rsidR="00FD3546" w:rsidRPr="006044A4" w14:paraId="757FFC99" w14:textId="77777777" w:rsidTr="00614698">
        <w:tc>
          <w:tcPr>
            <w:tcW w:w="4492" w:type="dxa"/>
          </w:tcPr>
          <w:p w14:paraId="5194C5C0" w14:textId="77777777" w:rsidR="00767F3C" w:rsidRDefault="0051220A" w:rsidP="00767F3C">
            <w:pPr>
              <w:tabs>
                <w:tab w:val="right" w:pos="9360"/>
              </w:tabs>
              <w:spacing w:before="120"/>
              <w:rPr>
                <w:rFonts w:ascii="Aptos Narrow" w:hAnsi="Aptos Narrow"/>
              </w:rPr>
            </w:pPr>
            <w:r w:rsidRPr="00767F3C">
              <w:rPr>
                <w:rFonts w:ascii="Aptos Narrow" w:hAnsi="Aptos Narrow"/>
              </w:rPr>
              <w:t xml:space="preserve">Students will be able to </w:t>
            </w:r>
          </w:p>
          <w:p w14:paraId="43F3D144" w14:textId="77777777" w:rsidR="00842E45" w:rsidRDefault="00767F3C" w:rsidP="00B405A4">
            <w:pPr>
              <w:pStyle w:val="ListParagraph"/>
              <w:numPr>
                <w:ilvl w:val="0"/>
                <w:numId w:val="25"/>
              </w:numPr>
              <w:tabs>
                <w:tab w:val="right" w:pos="9360"/>
              </w:tabs>
              <w:spacing w:before="120"/>
              <w:ind w:left="288" w:hanging="288"/>
              <w:rPr>
                <w:rFonts w:ascii="Aptos Narrow" w:hAnsi="Aptos Narrow"/>
              </w:rPr>
            </w:pPr>
            <w:r>
              <w:rPr>
                <w:rFonts w:ascii="Aptos Narrow" w:hAnsi="Aptos Narrow"/>
              </w:rPr>
              <w:t>Define the concept of the “tragedy of the commons”</w:t>
            </w:r>
          </w:p>
          <w:p w14:paraId="13C0646F" w14:textId="77777777" w:rsidR="00FD3546" w:rsidRDefault="00842E45" w:rsidP="00CE174B">
            <w:pPr>
              <w:pStyle w:val="ListParagraph"/>
              <w:numPr>
                <w:ilvl w:val="0"/>
                <w:numId w:val="25"/>
              </w:numPr>
              <w:tabs>
                <w:tab w:val="right" w:pos="9360"/>
              </w:tabs>
              <w:spacing w:before="120"/>
              <w:ind w:left="288" w:hanging="288"/>
              <w:rPr>
                <w:rFonts w:ascii="Aptos Narrow" w:hAnsi="Aptos Narrow"/>
              </w:rPr>
            </w:pPr>
            <w:r>
              <w:rPr>
                <w:rFonts w:ascii="Aptos Narrow" w:hAnsi="Aptos Narrow"/>
              </w:rPr>
              <w:t>N</w:t>
            </w:r>
            <w:r w:rsidR="00023AB9">
              <w:rPr>
                <w:rFonts w:ascii="Aptos Narrow" w:hAnsi="Aptos Narrow"/>
              </w:rPr>
              <w:t xml:space="preserve">ame 3 examples of </w:t>
            </w:r>
            <w:r>
              <w:rPr>
                <w:rFonts w:ascii="Aptos Narrow" w:hAnsi="Aptos Narrow"/>
              </w:rPr>
              <w:t xml:space="preserve">a </w:t>
            </w:r>
            <w:r w:rsidR="00023AB9">
              <w:rPr>
                <w:rFonts w:ascii="Aptos Narrow" w:hAnsi="Aptos Narrow"/>
              </w:rPr>
              <w:t xml:space="preserve">common </w:t>
            </w:r>
            <w:r w:rsidR="00B405A4">
              <w:rPr>
                <w:rFonts w:ascii="Aptos Narrow" w:hAnsi="Aptos Narrow"/>
              </w:rPr>
              <w:t xml:space="preserve">public </w:t>
            </w:r>
            <w:r w:rsidR="00023AB9">
              <w:rPr>
                <w:rFonts w:ascii="Aptos Narrow" w:hAnsi="Aptos Narrow"/>
              </w:rPr>
              <w:t>resource</w:t>
            </w:r>
            <w:r w:rsidR="00B405A4">
              <w:rPr>
                <w:rFonts w:ascii="Aptos Narrow" w:hAnsi="Aptos Narrow"/>
              </w:rPr>
              <w:t xml:space="preserve"> </w:t>
            </w:r>
            <w:r>
              <w:rPr>
                <w:rFonts w:ascii="Aptos Narrow" w:hAnsi="Aptos Narrow"/>
              </w:rPr>
              <w:t xml:space="preserve">that </w:t>
            </w:r>
            <w:r w:rsidR="00CE174B">
              <w:rPr>
                <w:rFonts w:ascii="Aptos Narrow" w:hAnsi="Aptos Narrow"/>
              </w:rPr>
              <w:t xml:space="preserve">could suffer </w:t>
            </w:r>
            <w:r>
              <w:rPr>
                <w:rFonts w:ascii="Aptos Narrow" w:hAnsi="Aptos Narrow"/>
              </w:rPr>
              <w:t xml:space="preserve">the tragedy </w:t>
            </w:r>
            <w:r w:rsidR="00CE174B">
              <w:rPr>
                <w:rFonts w:ascii="Aptos Narrow" w:hAnsi="Aptos Narrow"/>
              </w:rPr>
              <w:t xml:space="preserve">of </w:t>
            </w:r>
            <w:r>
              <w:rPr>
                <w:rFonts w:ascii="Aptos Narrow" w:hAnsi="Aptos Narrow"/>
              </w:rPr>
              <w:t>the commons</w:t>
            </w:r>
          </w:p>
          <w:p w14:paraId="3DF711CA" w14:textId="0205D245" w:rsidR="00CE174B" w:rsidRDefault="00057B41" w:rsidP="00CE174B">
            <w:pPr>
              <w:pStyle w:val="ListParagraph"/>
              <w:numPr>
                <w:ilvl w:val="0"/>
                <w:numId w:val="25"/>
              </w:numPr>
              <w:tabs>
                <w:tab w:val="right" w:pos="9360"/>
              </w:tabs>
              <w:spacing w:before="120"/>
              <w:ind w:left="288" w:hanging="288"/>
              <w:rPr>
                <w:rFonts w:ascii="Aptos Narrow" w:hAnsi="Aptos Narrow"/>
              </w:rPr>
            </w:pPr>
            <w:r>
              <w:rPr>
                <w:rFonts w:ascii="Aptos Narrow" w:hAnsi="Aptos Narrow"/>
              </w:rPr>
              <w:t>Using an example, e</w:t>
            </w:r>
            <w:r w:rsidR="00CE174B">
              <w:rPr>
                <w:rFonts w:ascii="Aptos Narrow" w:hAnsi="Aptos Narrow"/>
              </w:rPr>
              <w:t>xplain why someone would overuse a public resource</w:t>
            </w:r>
          </w:p>
          <w:p w14:paraId="341A0B49" w14:textId="4BBEC8E0" w:rsidR="00CE174B" w:rsidRDefault="00057B41" w:rsidP="00CE174B">
            <w:pPr>
              <w:pStyle w:val="ListParagraph"/>
              <w:numPr>
                <w:ilvl w:val="0"/>
                <w:numId w:val="25"/>
              </w:numPr>
              <w:tabs>
                <w:tab w:val="right" w:pos="9360"/>
              </w:tabs>
              <w:spacing w:before="120"/>
              <w:ind w:left="288" w:hanging="288"/>
              <w:rPr>
                <w:rFonts w:ascii="Aptos Narrow" w:hAnsi="Aptos Narrow"/>
              </w:rPr>
            </w:pPr>
            <w:r>
              <w:rPr>
                <w:rFonts w:ascii="Aptos Narrow" w:hAnsi="Aptos Narrow"/>
              </w:rPr>
              <w:t>Using an example, d</w:t>
            </w:r>
            <w:r w:rsidR="00CE174B">
              <w:rPr>
                <w:rFonts w:ascii="Aptos Narrow" w:hAnsi="Aptos Narrow"/>
              </w:rPr>
              <w:t>escribe the consequences if everyone overused the resource</w:t>
            </w:r>
          </w:p>
          <w:p w14:paraId="75CBF8D6" w14:textId="77777777" w:rsidR="00CE174B" w:rsidRDefault="00B829B9" w:rsidP="00CE174B">
            <w:pPr>
              <w:pStyle w:val="ListParagraph"/>
              <w:numPr>
                <w:ilvl w:val="0"/>
                <w:numId w:val="25"/>
              </w:numPr>
              <w:tabs>
                <w:tab w:val="right" w:pos="9360"/>
              </w:tabs>
              <w:spacing w:before="120"/>
              <w:ind w:left="288" w:hanging="288"/>
              <w:rPr>
                <w:rFonts w:ascii="Aptos Narrow" w:hAnsi="Aptos Narrow"/>
              </w:rPr>
            </w:pPr>
            <w:proofErr w:type="gramStart"/>
            <w:r>
              <w:rPr>
                <w:rFonts w:ascii="Aptos Narrow" w:hAnsi="Aptos Narrow"/>
              </w:rPr>
              <w:t>Distinguish</w:t>
            </w:r>
            <w:proofErr w:type="gramEnd"/>
            <w:r>
              <w:rPr>
                <w:rFonts w:ascii="Aptos Narrow" w:hAnsi="Aptos Narrow"/>
              </w:rPr>
              <w:t xml:space="preserve"> the different ways the tragedy of the commons can be </w:t>
            </w:r>
            <w:r w:rsidR="00B2000F">
              <w:rPr>
                <w:rFonts w:ascii="Aptos Narrow" w:hAnsi="Aptos Narrow"/>
              </w:rPr>
              <w:t>solved</w:t>
            </w:r>
          </w:p>
          <w:p w14:paraId="58B223CE" w14:textId="5EB7E112" w:rsidR="00E04DB4" w:rsidRPr="00E04DB4" w:rsidRDefault="00E04DB4" w:rsidP="00E04DB4">
            <w:pPr>
              <w:pStyle w:val="ListParagraph"/>
              <w:numPr>
                <w:ilvl w:val="0"/>
                <w:numId w:val="25"/>
              </w:numPr>
              <w:tabs>
                <w:tab w:val="right" w:pos="9360"/>
              </w:tabs>
              <w:spacing w:before="120"/>
              <w:ind w:left="288" w:hanging="288"/>
              <w:rPr>
                <w:rFonts w:ascii="Aptos Narrow" w:hAnsi="Aptos Narrow"/>
              </w:rPr>
            </w:pPr>
            <w:r>
              <w:rPr>
                <w:rFonts w:ascii="Aptos Narrow" w:hAnsi="Aptos Narrow"/>
              </w:rPr>
              <w:t>Analyze whether the solutions in place are adequate</w:t>
            </w:r>
          </w:p>
          <w:p w14:paraId="6F090623" w14:textId="54B8A8DE" w:rsidR="00B2000F" w:rsidRPr="00CE174B" w:rsidRDefault="00B2000F" w:rsidP="00CE174B">
            <w:pPr>
              <w:pStyle w:val="ListParagraph"/>
              <w:numPr>
                <w:ilvl w:val="0"/>
                <w:numId w:val="25"/>
              </w:numPr>
              <w:tabs>
                <w:tab w:val="right" w:pos="9360"/>
              </w:tabs>
              <w:spacing w:before="120"/>
              <w:ind w:left="288" w:hanging="288"/>
              <w:rPr>
                <w:rFonts w:ascii="Aptos Narrow" w:hAnsi="Aptos Narrow"/>
              </w:rPr>
            </w:pPr>
            <w:r>
              <w:rPr>
                <w:rFonts w:ascii="Aptos Narrow" w:hAnsi="Aptos Narrow"/>
              </w:rPr>
              <w:t xml:space="preserve">Propose a solution to the tragedy of </w:t>
            </w:r>
            <w:proofErr w:type="gramStart"/>
            <w:r>
              <w:rPr>
                <w:rFonts w:ascii="Aptos Narrow" w:hAnsi="Aptos Narrow"/>
              </w:rPr>
              <w:t>the commons</w:t>
            </w:r>
            <w:proofErr w:type="gramEnd"/>
            <w:r>
              <w:rPr>
                <w:rFonts w:ascii="Aptos Narrow" w:hAnsi="Aptos Narrow"/>
              </w:rPr>
              <w:t xml:space="preserve"> for a particular common resource</w:t>
            </w:r>
            <w:r w:rsidR="00073C5C">
              <w:rPr>
                <w:rFonts w:ascii="Aptos Narrow" w:hAnsi="Aptos Narrow"/>
              </w:rPr>
              <w:t xml:space="preserve">, and </w:t>
            </w:r>
            <w:r w:rsidR="00AE4F43">
              <w:rPr>
                <w:rFonts w:ascii="Aptos Narrow" w:hAnsi="Aptos Narrow"/>
              </w:rPr>
              <w:t xml:space="preserve">evaluate </w:t>
            </w:r>
            <w:r w:rsidR="00073C5C">
              <w:rPr>
                <w:rFonts w:ascii="Aptos Narrow" w:hAnsi="Aptos Narrow"/>
              </w:rPr>
              <w:t>what role the government should have</w:t>
            </w:r>
          </w:p>
        </w:tc>
        <w:tc>
          <w:tcPr>
            <w:tcW w:w="4852" w:type="dxa"/>
          </w:tcPr>
          <w:p w14:paraId="21AB5E11" w14:textId="39469D57" w:rsidR="00FD3546" w:rsidRPr="002B1EDE" w:rsidRDefault="006458A2" w:rsidP="00C20DF9">
            <w:pPr>
              <w:pStyle w:val="ListParagraph"/>
              <w:numPr>
                <w:ilvl w:val="0"/>
                <w:numId w:val="1"/>
              </w:numPr>
              <w:tabs>
                <w:tab w:val="right" w:pos="9360"/>
              </w:tabs>
              <w:spacing w:before="120"/>
              <w:ind w:left="288" w:hanging="288"/>
              <w:contextualSpacing w:val="0"/>
              <w:rPr>
                <w:rFonts w:ascii="Aptos Narrow" w:hAnsi="Aptos Narrow"/>
              </w:rPr>
            </w:pPr>
            <w:r w:rsidRPr="002B1EDE">
              <w:rPr>
                <w:rFonts w:ascii="Aptos Narrow" w:hAnsi="Aptos Narrow"/>
              </w:rPr>
              <w:t>Posting of pair-and-share answers on Mural</w:t>
            </w:r>
          </w:p>
          <w:p w14:paraId="1DE95174" w14:textId="77777777" w:rsidR="006458A2" w:rsidRPr="002B1EDE" w:rsidRDefault="006458A2" w:rsidP="002B1EDE">
            <w:pPr>
              <w:pStyle w:val="ListParagraph"/>
              <w:numPr>
                <w:ilvl w:val="0"/>
                <w:numId w:val="1"/>
              </w:numPr>
              <w:tabs>
                <w:tab w:val="right" w:pos="9360"/>
              </w:tabs>
              <w:ind w:left="288" w:hanging="288"/>
              <w:rPr>
                <w:rFonts w:ascii="Aptos Narrow" w:hAnsi="Aptos Narrow"/>
              </w:rPr>
            </w:pPr>
            <w:r w:rsidRPr="002B1EDE">
              <w:rPr>
                <w:rFonts w:ascii="Aptos Narrow" w:hAnsi="Aptos Narrow"/>
              </w:rPr>
              <w:t>Google Docs from small groups</w:t>
            </w:r>
          </w:p>
          <w:p w14:paraId="099FE266" w14:textId="77777777" w:rsidR="006458A2" w:rsidRPr="002B1EDE" w:rsidRDefault="006458A2" w:rsidP="002B1EDE">
            <w:pPr>
              <w:pStyle w:val="ListParagraph"/>
              <w:numPr>
                <w:ilvl w:val="0"/>
                <w:numId w:val="1"/>
              </w:numPr>
              <w:tabs>
                <w:tab w:val="right" w:pos="9360"/>
              </w:tabs>
              <w:ind w:left="288" w:hanging="288"/>
              <w:rPr>
                <w:rFonts w:ascii="Aptos Narrow" w:hAnsi="Aptos Narrow"/>
              </w:rPr>
            </w:pPr>
            <w:r w:rsidRPr="002B1EDE">
              <w:rPr>
                <w:rFonts w:ascii="Aptos Narrow" w:hAnsi="Aptos Narrow"/>
              </w:rPr>
              <w:t>Bumper sticker from small groups</w:t>
            </w:r>
          </w:p>
          <w:p w14:paraId="483D5F5B" w14:textId="034D58BB" w:rsidR="006458A2" w:rsidRPr="006458A2" w:rsidRDefault="002B1EDE" w:rsidP="00C20DF9">
            <w:pPr>
              <w:pStyle w:val="ListParagraph"/>
              <w:numPr>
                <w:ilvl w:val="0"/>
                <w:numId w:val="1"/>
              </w:numPr>
              <w:tabs>
                <w:tab w:val="right" w:pos="9360"/>
              </w:tabs>
              <w:spacing w:after="120"/>
              <w:ind w:left="288" w:hanging="288"/>
              <w:contextualSpacing w:val="0"/>
              <w:rPr>
                <w:rFonts w:ascii="Aptos Narrow" w:hAnsi="Aptos Narrow"/>
                <w:sz w:val="24"/>
                <w:szCs w:val="24"/>
              </w:rPr>
            </w:pPr>
            <w:r w:rsidRPr="002B1EDE">
              <w:rPr>
                <w:rFonts w:ascii="Aptos Narrow" w:hAnsi="Aptos Narrow"/>
              </w:rPr>
              <w:t>Notes/tally sheet kept during discussions and checking in on pairs and groups.</w:t>
            </w:r>
          </w:p>
        </w:tc>
      </w:tr>
      <w:tr w:rsidR="00AC64E2" w:rsidRPr="006044A4" w14:paraId="435680AE" w14:textId="77777777" w:rsidTr="00614698">
        <w:tc>
          <w:tcPr>
            <w:tcW w:w="9344" w:type="dxa"/>
            <w:gridSpan w:val="2"/>
            <w:shd w:val="clear" w:color="auto" w:fill="A5C9EB" w:themeFill="text2" w:themeFillTint="40"/>
          </w:tcPr>
          <w:p w14:paraId="2B4CFB6E" w14:textId="60C9EDFA" w:rsidR="00AC64E2" w:rsidRPr="006044A4" w:rsidRDefault="00AC64E2" w:rsidP="00766125">
            <w:pPr>
              <w:tabs>
                <w:tab w:val="right" w:pos="9360"/>
              </w:tabs>
              <w:rPr>
                <w:rFonts w:ascii="Aptos Narrow" w:hAnsi="Aptos Narrow"/>
                <w:b/>
                <w:bCs/>
                <w:sz w:val="24"/>
                <w:szCs w:val="24"/>
              </w:rPr>
            </w:pPr>
            <w:r w:rsidRPr="006044A4">
              <w:rPr>
                <w:rFonts w:ascii="Aptos Narrow" w:hAnsi="Aptos Narrow"/>
                <w:b/>
                <w:bCs/>
                <w:sz w:val="24"/>
                <w:szCs w:val="24"/>
              </w:rPr>
              <w:t>Engage</w:t>
            </w:r>
            <w:r w:rsidR="00AF6447">
              <w:rPr>
                <w:rFonts w:ascii="Aptos Narrow" w:hAnsi="Aptos Narrow"/>
                <w:b/>
                <w:bCs/>
                <w:sz w:val="24"/>
                <w:szCs w:val="24"/>
              </w:rPr>
              <w:tab/>
            </w:r>
            <w:r w:rsidR="0002152A">
              <w:rPr>
                <w:rFonts w:ascii="Aptos Narrow" w:hAnsi="Aptos Narrow"/>
                <w:b/>
                <w:bCs/>
                <w:sz w:val="24"/>
                <w:szCs w:val="24"/>
              </w:rPr>
              <w:t xml:space="preserve">Day 1 – </w:t>
            </w:r>
            <w:r w:rsidR="00E34D33">
              <w:rPr>
                <w:rFonts w:ascii="Aptos Narrow" w:hAnsi="Aptos Narrow"/>
                <w:b/>
                <w:bCs/>
                <w:sz w:val="24"/>
                <w:szCs w:val="24"/>
              </w:rPr>
              <w:t>7</w:t>
            </w:r>
            <w:r w:rsidR="00AF6447">
              <w:rPr>
                <w:rFonts w:ascii="Aptos Narrow" w:hAnsi="Aptos Narrow"/>
                <w:b/>
                <w:bCs/>
                <w:sz w:val="24"/>
                <w:szCs w:val="24"/>
              </w:rPr>
              <w:t xml:space="preserve"> minutes</w:t>
            </w:r>
          </w:p>
        </w:tc>
      </w:tr>
      <w:tr w:rsidR="00B04482" w:rsidRPr="006044A4" w14:paraId="005BF2CF" w14:textId="77777777" w:rsidTr="00614698">
        <w:tc>
          <w:tcPr>
            <w:tcW w:w="9344" w:type="dxa"/>
            <w:gridSpan w:val="2"/>
          </w:tcPr>
          <w:p w14:paraId="5A4FDC0D" w14:textId="1DF885DA" w:rsidR="00897949" w:rsidRPr="00C46660" w:rsidRDefault="00897949" w:rsidP="007830A2">
            <w:pPr>
              <w:pStyle w:val="ListParagraph"/>
              <w:numPr>
                <w:ilvl w:val="0"/>
                <w:numId w:val="10"/>
              </w:numPr>
              <w:tabs>
                <w:tab w:val="right" w:pos="9360"/>
              </w:tabs>
              <w:spacing w:before="120"/>
              <w:ind w:left="288" w:hanging="288"/>
              <w:rPr>
                <w:rFonts w:ascii="Aptos Narrow" w:hAnsi="Aptos Narrow"/>
                <w:u w:val="single"/>
              </w:rPr>
            </w:pPr>
            <w:r w:rsidRPr="00C46660">
              <w:rPr>
                <w:rFonts w:ascii="Aptos Narrow" w:hAnsi="Aptos Narrow"/>
                <w:u w:val="single"/>
              </w:rPr>
              <w:t>Start with the candy jar.</w:t>
            </w:r>
          </w:p>
          <w:p w14:paraId="6182D2A6" w14:textId="77777777" w:rsidR="003E703D" w:rsidRPr="00C46660" w:rsidRDefault="00FC2144" w:rsidP="00401046">
            <w:pPr>
              <w:pStyle w:val="ListParagraph"/>
              <w:numPr>
                <w:ilvl w:val="0"/>
                <w:numId w:val="5"/>
              </w:numPr>
              <w:tabs>
                <w:tab w:val="right" w:pos="9360"/>
              </w:tabs>
              <w:ind w:left="576" w:hanging="288"/>
              <w:contextualSpacing w:val="0"/>
              <w:rPr>
                <w:rFonts w:ascii="Aptos Narrow" w:hAnsi="Aptos Narrow"/>
              </w:rPr>
            </w:pPr>
            <w:r w:rsidRPr="00C46660">
              <w:rPr>
                <w:rFonts w:ascii="Aptos Narrow" w:hAnsi="Aptos Narrow"/>
              </w:rPr>
              <w:t>Hold up the depleted candy jar.</w:t>
            </w:r>
          </w:p>
          <w:p w14:paraId="52AE5A62" w14:textId="79A10A1A" w:rsidR="009569A2" w:rsidRPr="00C46660" w:rsidRDefault="003E703D" w:rsidP="00401046">
            <w:pPr>
              <w:pStyle w:val="ListParagraph"/>
              <w:numPr>
                <w:ilvl w:val="1"/>
                <w:numId w:val="5"/>
              </w:numPr>
              <w:tabs>
                <w:tab w:val="right" w:pos="9360"/>
              </w:tabs>
              <w:ind w:left="864" w:hanging="288"/>
              <w:contextualSpacing w:val="0"/>
              <w:rPr>
                <w:rFonts w:ascii="Aptos Narrow" w:hAnsi="Aptos Narrow"/>
              </w:rPr>
            </w:pPr>
            <w:r w:rsidRPr="00C46660">
              <w:rPr>
                <w:rFonts w:ascii="Aptos Narrow" w:hAnsi="Aptos Narrow"/>
              </w:rPr>
              <w:t xml:space="preserve">If any candy remains in the jar, </w:t>
            </w:r>
            <w:r w:rsidR="00A52A0E" w:rsidRPr="00C46660">
              <w:rPr>
                <w:rFonts w:ascii="Aptos Narrow" w:hAnsi="Aptos Narrow"/>
              </w:rPr>
              <w:t xml:space="preserve">have a student </w:t>
            </w:r>
            <w:r w:rsidR="00657F6F" w:rsidRPr="00C46660">
              <w:rPr>
                <w:rFonts w:ascii="Aptos Narrow" w:hAnsi="Aptos Narrow"/>
              </w:rPr>
              <w:t xml:space="preserve">publicly </w:t>
            </w:r>
            <w:r w:rsidRPr="00C46660">
              <w:rPr>
                <w:rFonts w:ascii="Aptos Narrow" w:hAnsi="Aptos Narrow"/>
              </w:rPr>
              <w:t xml:space="preserve">count the remaining </w:t>
            </w:r>
            <w:r w:rsidR="00524B7D" w:rsidRPr="00C46660">
              <w:rPr>
                <w:rFonts w:ascii="Aptos Narrow" w:hAnsi="Aptos Narrow"/>
              </w:rPr>
              <w:t xml:space="preserve">pieces of </w:t>
            </w:r>
            <w:r w:rsidRPr="00C46660">
              <w:rPr>
                <w:rFonts w:ascii="Aptos Narrow" w:hAnsi="Aptos Narrow"/>
              </w:rPr>
              <w:t>candy</w:t>
            </w:r>
            <w:r w:rsidR="0095387D" w:rsidRPr="00C46660">
              <w:rPr>
                <w:rFonts w:ascii="Aptos Narrow" w:hAnsi="Aptos Narrow"/>
              </w:rPr>
              <w:t xml:space="preserve"> with the class</w:t>
            </w:r>
            <w:r w:rsidRPr="00C46660">
              <w:rPr>
                <w:rFonts w:ascii="Aptos Narrow" w:hAnsi="Aptos Narrow"/>
              </w:rPr>
              <w:t xml:space="preserve">. </w:t>
            </w:r>
          </w:p>
          <w:p w14:paraId="48D262D0" w14:textId="1160D72D" w:rsidR="00A52A0E" w:rsidRPr="001E64B0" w:rsidRDefault="00C46660" w:rsidP="00401046">
            <w:pPr>
              <w:pStyle w:val="ListParagraph"/>
              <w:numPr>
                <w:ilvl w:val="1"/>
                <w:numId w:val="5"/>
              </w:numPr>
              <w:tabs>
                <w:tab w:val="right" w:pos="9360"/>
              </w:tabs>
              <w:ind w:left="864" w:hanging="288"/>
              <w:contextualSpacing w:val="0"/>
              <w:rPr>
                <w:rFonts w:ascii="Aptos Narrow" w:hAnsi="Aptos Narrow"/>
                <w:i/>
                <w:iCs/>
              </w:rPr>
            </w:pPr>
            <w:r w:rsidRPr="001E64B0">
              <w:rPr>
                <w:rFonts w:ascii="Aptos Narrow" w:hAnsi="Aptos Narrow"/>
                <w:i/>
                <w:iCs/>
              </w:rPr>
              <w:t>H</w:t>
            </w:r>
            <w:r w:rsidR="00A52A0E" w:rsidRPr="001E64B0">
              <w:rPr>
                <w:rFonts w:ascii="Aptos Narrow" w:hAnsi="Aptos Narrow"/>
                <w:i/>
                <w:iCs/>
              </w:rPr>
              <w:t>ow much candy would be added</w:t>
            </w:r>
            <w:r w:rsidR="007A6990" w:rsidRPr="001E64B0">
              <w:rPr>
                <w:rFonts w:ascii="Aptos Narrow" w:hAnsi="Aptos Narrow"/>
                <w:i/>
                <w:iCs/>
              </w:rPr>
              <w:t xml:space="preserve"> for tomorrow based on this number?</w:t>
            </w:r>
          </w:p>
          <w:p w14:paraId="394BCDAB" w14:textId="74906E4A" w:rsidR="00C46660" w:rsidRPr="001E64B0" w:rsidRDefault="00C46660" w:rsidP="00401046">
            <w:pPr>
              <w:pStyle w:val="ListParagraph"/>
              <w:numPr>
                <w:ilvl w:val="1"/>
                <w:numId w:val="5"/>
              </w:numPr>
              <w:tabs>
                <w:tab w:val="right" w:pos="9360"/>
              </w:tabs>
              <w:ind w:left="864" w:hanging="288"/>
              <w:contextualSpacing w:val="0"/>
              <w:rPr>
                <w:rFonts w:ascii="Aptos Narrow" w:hAnsi="Aptos Narrow"/>
                <w:i/>
                <w:iCs/>
              </w:rPr>
            </w:pPr>
            <w:r w:rsidRPr="001E64B0">
              <w:rPr>
                <w:rFonts w:ascii="Aptos Narrow" w:hAnsi="Aptos Narrow"/>
                <w:i/>
                <w:iCs/>
              </w:rPr>
              <w:t>How will you all split it up?</w:t>
            </w:r>
          </w:p>
          <w:p w14:paraId="3596329F" w14:textId="7B8BFB0B" w:rsidR="00290E2A" w:rsidRPr="001E64B0" w:rsidRDefault="001E64B0" w:rsidP="00401046">
            <w:pPr>
              <w:pStyle w:val="ListParagraph"/>
              <w:numPr>
                <w:ilvl w:val="0"/>
                <w:numId w:val="5"/>
              </w:numPr>
              <w:tabs>
                <w:tab w:val="right" w:pos="9360"/>
              </w:tabs>
              <w:ind w:left="576" w:hanging="288"/>
              <w:contextualSpacing w:val="0"/>
              <w:rPr>
                <w:rFonts w:ascii="Aptos Narrow" w:hAnsi="Aptos Narrow"/>
                <w:i/>
                <w:iCs/>
              </w:rPr>
            </w:pPr>
            <w:r w:rsidRPr="001E64B0">
              <w:rPr>
                <w:rFonts w:ascii="Aptos Narrow" w:hAnsi="Aptos Narrow"/>
                <w:i/>
                <w:iCs/>
              </w:rPr>
              <w:t>W</w:t>
            </w:r>
            <w:r w:rsidR="00290E2A" w:rsidRPr="001E64B0">
              <w:rPr>
                <w:rFonts w:ascii="Aptos Narrow" w:hAnsi="Aptos Narrow"/>
                <w:i/>
                <w:iCs/>
              </w:rPr>
              <w:t>hat happened?</w:t>
            </w:r>
            <w:r w:rsidR="003E703D" w:rsidRPr="001E64B0">
              <w:rPr>
                <w:rFonts w:ascii="Aptos Narrow" w:hAnsi="Aptos Narrow"/>
                <w:i/>
                <w:iCs/>
              </w:rPr>
              <w:t xml:space="preserve"> Why?</w:t>
            </w:r>
          </w:p>
          <w:p w14:paraId="6EB57FEC" w14:textId="39D08E24" w:rsidR="003600F5" w:rsidRPr="00C46660" w:rsidRDefault="003600F5" w:rsidP="00F26C92">
            <w:pPr>
              <w:pStyle w:val="ListParagraph"/>
              <w:numPr>
                <w:ilvl w:val="1"/>
                <w:numId w:val="5"/>
              </w:numPr>
              <w:tabs>
                <w:tab w:val="right" w:pos="9360"/>
              </w:tabs>
              <w:spacing w:after="120"/>
              <w:ind w:left="864" w:hanging="288"/>
              <w:contextualSpacing w:val="0"/>
              <w:rPr>
                <w:rFonts w:ascii="Aptos Narrow" w:hAnsi="Aptos Narrow"/>
              </w:rPr>
            </w:pPr>
            <w:r w:rsidRPr="00C46660">
              <w:rPr>
                <w:rFonts w:ascii="Aptos Narrow" w:hAnsi="Aptos Narrow"/>
              </w:rPr>
              <w:t xml:space="preserve">Show your chart of the logged candy data, explaining that you logged the number of candies at the end of each day and how much candy you added. </w:t>
            </w:r>
          </w:p>
          <w:p w14:paraId="6C10C30B" w14:textId="77777777" w:rsidR="00437F70" w:rsidRDefault="00395416" w:rsidP="004E4122">
            <w:pPr>
              <w:pStyle w:val="ListParagraph"/>
              <w:numPr>
                <w:ilvl w:val="0"/>
                <w:numId w:val="10"/>
              </w:numPr>
              <w:tabs>
                <w:tab w:val="right" w:pos="9360"/>
              </w:tabs>
              <w:ind w:left="288" w:hanging="288"/>
              <w:rPr>
                <w:rFonts w:ascii="Aptos Narrow" w:hAnsi="Aptos Narrow"/>
              </w:rPr>
            </w:pPr>
            <w:proofErr w:type="spellStart"/>
            <w:r w:rsidRPr="004E4122">
              <w:rPr>
                <w:rFonts w:ascii="Aptos Narrow" w:hAnsi="Aptos Narrow"/>
                <w:u w:val="single"/>
              </w:rPr>
              <w:t>PollEverywhere</w:t>
            </w:r>
            <w:proofErr w:type="spellEnd"/>
            <w:r w:rsidR="00231289" w:rsidRPr="004E4122">
              <w:rPr>
                <w:rFonts w:ascii="Aptos Narrow" w:hAnsi="Aptos Narrow"/>
                <w:u w:val="single"/>
              </w:rPr>
              <w:t>:</w:t>
            </w:r>
            <w:r w:rsidR="00231289" w:rsidRPr="004E4122">
              <w:rPr>
                <w:rFonts w:ascii="Aptos Narrow" w:hAnsi="Aptos Narrow"/>
              </w:rPr>
              <w:t xml:space="preserve"> </w:t>
            </w:r>
            <w:r w:rsidR="00231289" w:rsidRPr="001E39C6">
              <w:rPr>
                <w:rFonts w:ascii="Aptos Narrow" w:hAnsi="Aptos Narrow"/>
                <w:i/>
                <w:iCs/>
              </w:rPr>
              <w:t xml:space="preserve">Did you take more than one piece of candy on any </w:t>
            </w:r>
            <w:proofErr w:type="gramStart"/>
            <w:r w:rsidR="00231289" w:rsidRPr="001E39C6">
              <w:rPr>
                <w:rFonts w:ascii="Aptos Narrow" w:hAnsi="Aptos Narrow"/>
                <w:i/>
                <w:iCs/>
              </w:rPr>
              <w:t>particular day</w:t>
            </w:r>
            <w:proofErr w:type="gramEnd"/>
            <w:r w:rsidR="00231289" w:rsidRPr="001E39C6">
              <w:rPr>
                <w:rFonts w:ascii="Aptos Narrow" w:hAnsi="Aptos Narrow"/>
                <w:i/>
                <w:iCs/>
              </w:rPr>
              <w:t>? Yes or No.</w:t>
            </w:r>
          </w:p>
          <w:p w14:paraId="3214204C" w14:textId="6B09A521" w:rsidR="00B128CF" w:rsidRPr="00437F70" w:rsidRDefault="00231289" w:rsidP="00401046">
            <w:pPr>
              <w:pStyle w:val="ListParagraph"/>
              <w:numPr>
                <w:ilvl w:val="0"/>
                <w:numId w:val="11"/>
              </w:numPr>
              <w:tabs>
                <w:tab w:val="right" w:pos="9360"/>
              </w:tabs>
              <w:ind w:left="576" w:hanging="288"/>
              <w:rPr>
                <w:rFonts w:ascii="Aptos Narrow" w:hAnsi="Aptos Narrow"/>
              </w:rPr>
            </w:pPr>
            <w:r w:rsidRPr="00437F70">
              <w:rPr>
                <w:rFonts w:ascii="Aptos Narrow" w:hAnsi="Aptos Narrow"/>
              </w:rPr>
              <w:t>Discuss the response</w:t>
            </w:r>
            <w:r w:rsidR="002D799C" w:rsidRPr="00437F70">
              <w:rPr>
                <w:rFonts w:ascii="Aptos Narrow" w:hAnsi="Aptos Narrow"/>
              </w:rPr>
              <w:t>.</w:t>
            </w:r>
          </w:p>
          <w:p w14:paraId="262D014B" w14:textId="77777777" w:rsidR="00E27CC6" w:rsidRPr="00597889" w:rsidRDefault="00E27CC6" w:rsidP="00401046">
            <w:pPr>
              <w:pStyle w:val="ListParagraph"/>
              <w:numPr>
                <w:ilvl w:val="2"/>
                <w:numId w:val="10"/>
              </w:numPr>
              <w:tabs>
                <w:tab w:val="right" w:pos="9360"/>
              </w:tabs>
              <w:ind w:left="864" w:hanging="288"/>
              <w:contextualSpacing w:val="0"/>
              <w:rPr>
                <w:rFonts w:ascii="Aptos Narrow" w:hAnsi="Aptos Narrow"/>
                <w:i/>
                <w:iCs/>
              </w:rPr>
            </w:pPr>
            <w:r w:rsidRPr="00597889">
              <w:rPr>
                <w:rFonts w:ascii="Aptos Narrow" w:hAnsi="Aptos Narrow"/>
                <w:i/>
                <w:iCs/>
              </w:rPr>
              <w:t>When trick-or-treating at Halloween have you ever come to a house with a basket of candy sitting out with a sign saying take a specific number of pieces?</w:t>
            </w:r>
          </w:p>
          <w:p w14:paraId="217698C7" w14:textId="77777777" w:rsidR="00E27CC6" w:rsidRPr="00597889" w:rsidRDefault="00E27CC6" w:rsidP="00401046">
            <w:pPr>
              <w:pStyle w:val="ListParagraph"/>
              <w:numPr>
                <w:ilvl w:val="3"/>
                <w:numId w:val="12"/>
              </w:numPr>
              <w:tabs>
                <w:tab w:val="right" w:pos="9360"/>
              </w:tabs>
              <w:ind w:left="1152" w:hanging="288"/>
              <w:rPr>
                <w:rFonts w:ascii="Aptos Narrow" w:hAnsi="Aptos Narrow"/>
                <w:i/>
                <w:iCs/>
              </w:rPr>
            </w:pPr>
            <w:r w:rsidRPr="00597889">
              <w:rPr>
                <w:rFonts w:ascii="Aptos Narrow" w:hAnsi="Aptos Narrow"/>
                <w:i/>
                <w:iCs/>
              </w:rPr>
              <w:t>Was the basket empty when you got to the house?</w:t>
            </w:r>
          </w:p>
          <w:p w14:paraId="27975A63" w14:textId="5B7137CD" w:rsidR="00E27CC6" w:rsidRPr="00597889" w:rsidRDefault="00E27CC6" w:rsidP="00401046">
            <w:pPr>
              <w:pStyle w:val="ListParagraph"/>
              <w:numPr>
                <w:ilvl w:val="3"/>
                <w:numId w:val="12"/>
              </w:numPr>
              <w:tabs>
                <w:tab w:val="right" w:pos="9360"/>
              </w:tabs>
              <w:ind w:left="1152" w:hanging="288"/>
              <w:rPr>
                <w:rFonts w:ascii="Aptos Narrow" w:hAnsi="Aptos Narrow"/>
                <w:i/>
                <w:iCs/>
              </w:rPr>
            </w:pPr>
            <w:r w:rsidRPr="00597889">
              <w:rPr>
                <w:rFonts w:ascii="Aptos Narrow" w:hAnsi="Aptos Narrow"/>
                <w:i/>
                <w:iCs/>
              </w:rPr>
              <w:t>What did you do?</w:t>
            </w:r>
          </w:p>
          <w:p w14:paraId="0C72AB94" w14:textId="0146560E" w:rsidR="00E27CC6" w:rsidRPr="00597889" w:rsidRDefault="00E27CC6" w:rsidP="00401046">
            <w:pPr>
              <w:pStyle w:val="ListParagraph"/>
              <w:numPr>
                <w:ilvl w:val="3"/>
                <w:numId w:val="12"/>
              </w:numPr>
              <w:tabs>
                <w:tab w:val="right" w:pos="9360"/>
              </w:tabs>
              <w:ind w:left="1152" w:hanging="288"/>
              <w:rPr>
                <w:rFonts w:ascii="Aptos Narrow" w:hAnsi="Aptos Narrow"/>
                <w:i/>
                <w:iCs/>
              </w:rPr>
            </w:pPr>
            <w:r w:rsidRPr="00597889">
              <w:rPr>
                <w:rFonts w:ascii="Aptos Narrow" w:hAnsi="Aptos Narrow"/>
                <w:i/>
                <w:iCs/>
              </w:rPr>
              <w:t>What did other trick-or-treaters do?</w:t>
            </w:r>
          </w:p>
          <w:p w14:paraId="34F6EFD8" w14:textId="5299C88A" w:rsidR="00B04482" w:rsidRPr="000F5B32" w:rsidRDefault="007276F6" w:rsidP="00016803">
            <w:pPr>
              <w:pStyle w:val="ListParagraph"/>
              <w:numPr>
                <w:ilvl w:val="2"/>
                <w:numId w:val="10"/>
              </w:numPr>
              <w:tabs>
                <w:tab w:val="right" w:pos="9360"/>
              </w:tabs>
              <w:spacing w:after="120"/>
              <w:ind w:left="864" w:hanging="288"/>
              <w:contextualSpacing w:val="0"/>
              <w:rPr>
                <w:rFonts w:ascii="Aptos Narrow" w:hAnsi="Aptos Narrow"/>
                <w:i/>
                <w:iCs/>
              </w:rPr>
            </w:pPr>
            <w:r w:rsidRPr="00401046">
              <w:rPr>
                <w:rFonts w:ascii="Aptos Narrow" w:hAnsi="Aptos Narrow"/>
                <w:i/>
                <w:iCs/>
              </w:rPr>
              <w:t>Why did people take more than one piece of candy? Is anyone willing to share why they t</w:t>
            </w:r>
            <w:r w:rsidR="009B7E31" w:rsidRPr="00401046">
              <w:rPr>
                <w:rFonts w:ascii="Aptos Narrow" w:hAnsi="Aptos Narrow"/>
                <w:i/>
                <w:iCs/>
              </w:rPr>
              <w:t>ook</w:t>
            </w:r>
            <w:r w:rsidRPr="00401046">
              <w:rPr>
                <w:rFonts w:ascii="Aptos Narrow" w:hAnsi="Aptos Narrow"/>
                <w:i/>
                <w:iCs/>
              </w:rPr>
              <w:t xml:space="preserve"> more than one piece?</w:t>
            </w:r>
            <w:r w:rsidR="003F26E2" w:rsidRPr="000F5B32">
              <w:rPr>
                <w:rFonts w:ascii="Aptos Narrow" w:hAnsi="Aptos Narrow"/>
                <w:i/>
                <w:iCs/>
              </w:rPr>
              <w:t xml:space="preserve"> </w:t>
            </w:r>
          </w:p>
        </w:tc>
      </w:tr>
      <w:tr w:rsidR="00B04482" w:rsidRPr="006044A4" w14:paraId="43C265BE" w14:textId="77777777" w:rsidTr="00614698">
        <w:tc>
          <w:tcPr>
            <w:tcW w:w="9344" w:type="dxa"/>
            <w:gridSpan w:val="2"/>
            <w:shd w:val="clear" w:color="auto" w:fill="A5C9EB" w:themeFill="text2" w:themeFillTint="40"/>
          </w:tcPr>
          <w:p w14:paraId="781B20B3" w14:textId="0BA3611C" w:rsidR="00B04482" w:rsidRPr="006044A4" w:rsidRDefault="00B04482" w:rsidP="00766125">
            <w:pPr>
              <w:tabs>
                <w:tab w:val="right" w:pos="9360"/>
              </w:tabs>
              <w:rPr>
                <w:rFonts w:ascii="Aptos Narrow" w:hAnsi="Aptos Narrow"/>
                <w:sz w:val="24"/>
                <w:szCs w:val="24"/>
              </w:rPr>
            </w:pPr>
            <w:r w:rsidRPr="006044A4">
              <w:rPr>
                <w:rFonts w:ascii="Aptos Narrow" w:hAnsi="Aptos Narrow"/>
                <w:b/>
                <w:bCs/>
                <w:sz w:val="24"/>
                <w:szCs w:val="24"/>
              </w:rPr>
              <w:t>Explore</w:t>
            </w:r>
            <w:r w:rsidR="00AE6889">
              <w:rPr>
                <w:rFonts w:ascii="Aptos Narrow" w:hAnsi="Aptos Narrow"/>
                <w:b/>
                <w:bCs/>
                <w:sz w:val="24"/>
                <w:szCs w:val="24"/>
              </w:rPr>
              <w:tab/>
            </w:r>
            <w:r w:rsidR="0002152A">
              <w:rPr>
                <w:rFonts w:ascii="Aptos Narrow" w:hAnsi="Aptos Narrow"/>
                <w:b/>
                <w:bCs/>
                <w:sz w:val="24"/>
                <w:szCs w:val="24"/>
              </w:rPr>
              <w:t xml:space="preserve">Day 1 – </w:t>
            </w:r>
            <w:r w:rsidR="00AF4842">
              <w:rPr>
                <w:rFonts w:ascii="Aptos Narrow" w:hAnsi="Aptos Narrow"/>
                <w:b/>
                <w:bCs/>
                <w:sz w:val="24"/>
                <w:szCs w:val="24"/>
              </w:rPr>
              <w:t>10</w:t>
            </w:r>
            <w:r w:rsidR="00AE6889">
              <w:rPr>
                <w:rFonts w:ascii="Aptos Narrow" w:hAnsi="Aptos Narrow"/>
                <w:b/>
                <w:bCs/>
                <w:sz w:val="24"/>
                <w:szCs w:val="24"/>
              </w:rPr>
              <w:t xml:space="preserve"> minutes</w:t>
            </w:r>
          </w:p>
        </w:tc>
      </w:tr>
      <w:tr w:rsidR="00B04482" w:rsidRPr="006044A4" w14:paraId="50D3C2D6" w14:textId="77777777" w:rsidTr="00614698">
        <w:tc>
          <w:tcPr>
            <w:tcW w:w="9344" w:type="dxa"/>
            <w:gridSpan w:val="2"/>
          </w:tcPr>
          <w:p w14:paraId="5580F4D4" w14:textId="77777777" w:rsidR="000F5B32" w:rsidRPr="000A0153" w:rsidRDefault="000F5B32" w:rsidP="007830A2">
            <w:pPr>
              <w:tabs>
                <w:tab w:val="right" w:pos="9360"/>
              </w:tabs>
              <w:spacing w:before="120"/>
              <w:rPr>
                <w:rFonts w:ascii="Aptos Narrow" w:hAnsi="Aptos Narrow"/>
              </w:rPr>
            </w:pPr>
            <w:r w:rsidRPr="000A0153">
              <w:rPr>
                <w:rFonts w:ascii="Aptos Narrow" w:hAnsi="Aptos Narrow"/>
                <w:u w:val="single"/>
              </w:rPr>
              <w:t>Pair-and-share:</w:t>
            </w:r>
            <w:r w:rsidRPr="000A0153">
              <w:rPr>
                <w:rFonts w:ascii="Aptos Narrow" w:hAnsi="Aptos Narrow"/>
              </w:rPr>
              <w:t xml:space="preserve"> Answer these questions, putting your answers in the chart on the class Mural:</w:t>
            </w:r>
          </w:p>
          <w:p w14:paraId="4F3D3EBC" w14:textId="77777777" w:rsidR="000F5B32" w:rsidRPr="00F56AD8" w:rsidRDefault="000F5B32" w:rsidP="0087466C">
            <w:pPr>
              <w:pStyle w:val="ListParagraph"/>
              <w:numPr>
                <w:ilvl w:val="1"/>
                <w:numId w:val="17"/>
              </w:numPr>
              <w:tabs>
                <w:tab w:val="right" w:pos="9360"/>
              </w:tabs>
              <w:ind w:left="576" w:hanging="288"/>
              <w:contextualSpacing w:val="0"/>
              <w:rPr>
                <w:rFonts w:ascii="Aptos Narrow" w:hAnsi="Aptos Narrow"/>
              </w:rPr>
            </w:pPr>
            <w:r w:rsidRPr="00F56AD8">
              <w:rPr>
                <w:rFonts w:ascii="Aptos Narrow" w:hAnsi="Aptos Narrow"/>
              </w:rPr>
              <w:t>What happened when someone took more than one candy in a day?</w:t>
            </w:r>
          </w:p>
          <w:p w14:paraId="7B9C8457" w14:textId="77777777" w:rsidR="000F5B32" w:rsidRPr="00F56AD8" w:rsidRDefault="000F5B32" w:rsidP="0087466C">
            <w:pPr>
              <w:pStyle w:val="ListParagraph"/>
              <w:numPr>
                <w:ilvl w:val="2"/>
                <w:numId w:val="17"/>
              </w:numPr>
              <w:tabs>
                <w:tab w:val="right" w:pos="9360"/>
              </w:tabs>
              <w:ind w:left="864" w:hanging="288"/>
              <w:contextualSpacing w:val="0"/>
              <w:rPr>
                <w:rFonts w:ascii="Aptos Narrow" w:hAnsi="Aptos Narrow"/>
              </w:rPr>
            </w:pPr>
            <w:r w:rsidRPr="00F56AD8">
              <w:rPr>
                <w:rFonts w:ascii="Aptos Narrow" w:hAnsi="Aptos Narrow"/>
              </w:rPr>
              <w:t>Did that person benefit from their actions? How?</w:t>
            </w:r>
          </w:p>
          <w:p w14:paraId="3E8DF9D6" w14:textId="77777777" w:rsidR="000F5B32" w:rsidRPr="00F56AD8" w:rsidRDefault="000F5B32" w:rsidP="0087466C">
            <w:pPr>
              <w:pStyle w:val="ListParagraph"/>
              <w:numPr>
                <w:ilvl w:val="2"/>
                <w:numId w:val="17"/>
              </w:numPr>
              <w:tabs>
                <w:tab w:val="right" w:pos="9360"/>
              </w:tabs>
              <w:ind w:left="864" w:hanging="288"/>
              <w:contextualSpacing w:val="0"/>
              <w:rPr>
                <w:rFonts w:ascii="Aptos Narrow" w:hAnsi="Aptos Narrow"/>
              </w:rPr>
            </w:pPr>
            <w:r w:rsidRPr="00F56AD8">
              <w:rPr>
                <w:rFonts w:ascii="Aptos Narrow" w:hAnsi="Aptos Narrow"/>
              </w:rPr>
              <w:t>Did that person suffer any consequences for their actions? How?</w:t>
            </w:r>
          </w:p>
          <w:p w14:paraId="67B666E0" w14:textId="77777777" w:rsidR="000F5B32" w:rsidRPr="00F56AD8" w:rsidRDefault="000F5B32" w:rsidP="0087466C">
            <w:pPr>
              <w:pStyle w:val="ListParagraph"/>
              <w:numPr>
                <w:ilvl w:val="2"/>
                <w:numId w:val="17"/>
              </w:numPr>
              <w:tabs>
                <w:tab w:val="right" w:pos="9360"/>
              </w:tabs>
              <w:ind w:left="864" w:hanging="288"/>
              <w:contextualSpacing w:val="0"/>
              <w:rPr>
                <w:rFonts w:ascii="Aptos Narrow" w:hAnsi="Aptos Narrow"/>
              </w:rPr>
            </w:pPr>
            <w:r w:rsidRPr="00F56AD8">
              <w:rPr>
                <w:rFonts w:ascii="Aptos Narrow" w:hAnsi="Aptos Narrow"/>
              </w:rPr>
              <w:lastRenderedPageBreak/>
              <w:t>Did the class benefit from their actions? How?</w:t>
            </w:r>
          </w:p>
          <w:p w14:paraId="5B957AF0" w14:textId="77777777" w:rsidR="000F5B32" w:rsidRPr="00F56AD8" w:rsidRDefault="000F5B32" w:rsidP="0087466C">
            <w:pPr>
              <w:pStyle w:val="ListParagraph"/>
              <w:numPr>
                <w:ilvl w:val="2"/>
                <w:numId w:val="17"/>
              </w:numPr>
              <w:tabs>
                <w:tab w:val="right" w:pos="9360"/>
              </w:tabs>
              <w:ind w:left="864" w:hanging="288"/>
              <w:contextualSpacing w:val="0"/>
              <w:rPr>
                <w:rFonts w:ascii="Aptos Narrow" w:hAnsi="Aptos Narrow"/>
              </w:rPr>
            </w:pPr>
            <w:r w:rsidRPr="00F56AD8">
              <w:rPr>
                <w:rFonts w:ascii="Aptos Narrow" w:hAnsi="Aptos Narrow"/>
              </w:rPr>
              <w:t>Did the class suffer any consequences from their actions? How?</w:t>
            </w:r>
          </w:p>
          <w:p w14:paraId="109A21AE" w14:textId="77777777" w:rsidR="000F5B32" w:rsidRPr="00F56AD8" w:rsidRDefault="000F5B32" w:rsidP="0087466C">
            <w:pPr>
              <w:pStyle w:val="ListParagraph"/>
              <w:numPr>
                <w:ilvl w:val="2"/>
                <w:numId w:val="17"/>
              </w:numPr>
              <w:tabs>
                <w:tab w:val="right" w:pos="9360"/>
              </w:tabs>
              <w:ind w:left="864" w:hanging="288"/>
              <w:contextualSpacing w:val="0"/>
              <w:rPr>
                <w:rFonts w:ascii="Aptos Narrow" w:hAnsi="Aptos Narrow"/>
              </w:rPr>
            </w:pPr>
            <w:r w:rsidRPr="00F56AD8">
              <w:rPr>
                <w:rFonts w:ascii="Aptos Narrow" w:hAnsi="Aptos Narrow"/>
              </w:rPr>
              <w:t>Why did they take more than one candy?</w:t>
            </w:r>
          </w:p>
          <w:p w14:paraId="438BB8A9" w14:textId="77777777" w:rsidR="00B10C94" w:rsidRDefault="000F5B32" w:rsidP="00B10C94">
            <w:pPr>
              <w:pStyle w:val="ListParagraph"/>
              <w:numPr>
                <w:ilvl w:val="2"/>
                <w:numId w:val="17"/>
              </w:numPr>
              <w:tabs>
                <w:tab w:val="right" w:pos="9360"/>
              </w:tabs>
              <w:ind w:left="864" w:hanging="288"/>
              <w:contextualSpacing w:val="0"/>
              <w:rPr>
                <w:rFonts w:ascii="Aptos Narrow" w:hAnsi="Aptos Narrow"/>
              </w:rPr>
            </w:pPr>
            <w:r w:rsidRPr="00F56AD8">
              <w:rPr>
                <w:rFonts w:ascii="Aptos Narrow" w:hAnsi="Aptos Narrow"/>
              </w:rPr>
              <w:t>What might they have been thinking?</w:t>
            </w:r>
          </w:p>
          <w:p w14:paraId="5B807CE1" w14:textId="24985669" w:rsidR="00B10C94" w:rsidRPr="00B10C94" w:rsidRDefault="00B10C94" w:rsidP="00016803">
            <w:pPr>
              <w:pStyle w:val="ListParagraph"/>
              <w:numPr>
                <w:ilvl w:val="2"/>
                <w:numId w:val="17"/>
              </w:numPr>
              <w:tabs>
                <w:tab w:val="right" w:pos="9360"/>
              </w:tabs>
              <w:spacing w:after="120"/>
              <w:ind w:left="864" w:hanging="288"/>
              <w:contextualSpacing w:val="0"/>
              <w:rPr>
                <w:rFonts w:ascii="Aptos Narrow" w:hAnsi="Aptos Narrow"/>
              </w:rPr>
            </w:pPr>
            <w:r w:rsidRPr="00B10C94">
              <w:rPr>
                <w:rFonts w:ascii="Aptos Narrow" w:hAnsi="Aptos Narrow"/>
              </w:rPr>
              <w:t xml:space="preserve">How would you fix this </w:t>
            </w:r>
            <w:proofErr w:type="gramStart"/>
            <w:r w:rsidRPr="00B10C94">
              <w:rPr>
                <w:rFonts w:ascii="Aptos Narrow" w:hAnsi="Aptos Narrow"/>
              </w:rPr>
              <w:t>problem</w:t>
            </w:r>
            <w:proofErr w:type="gramEnd"/>
            <w:r w:rsidRPr="00B10C94">
              <w:rPr>
                <w:rFonts w:ascii="Aptos Narrow" w:hAnsi="Aptos Narrow"/>
              </w:rPr>
              <w:t xml:space="preserve"> so the candy doesn’t go away?</w:t>
            </w:r>
          </w:p>
          <w:p w14:paraId="158600A7" w14:textId="629B0B9F" w:rsidR="00E35CF4" w:rsidRPr="00616A9A" w:rsidRDefault="000F5B32" w:rsidP="00616A9A">
            <w:pPr>
              <w:tabs>
                <w:tab w:val="right" w:pos="9360"/>
              </w:tabs>
              <w:spacing w:after="120"/>
              <w:rPr>
                <w:rFonts w:ascii="Aptos Narrow" w:hAnsi="Aptos Narrow"/>
                <w:u w:val="single"/>
              </w:rPr>
            </w:pPr>
            <w:r w:rsidRPr="002954B1">
              <w:rPr>
                <w:rFonts w:ascii="Aptos Narrow" w:hAnsi="Aptos Narrow"/>
                <w:i/>
                <w:iCs/>
              </w:rPr>
              <w:t xml:space="preserve">If candy was not depleted, you can still tackle by asking about why it did not. Alternatively, you can play </w:t>
            </w:r>
            <w:hyperlink r:id="rId9" w:history="1">
              <w:r w:rsidRPr="002954B1">
                <w:rPr>
                  <w:rStyle w:val="Hyperlink"/>
                  <w:rFonts w:ascii="Aptos Narrow" w:hAnsi="Aptos Narrow"/>
                  <w:i/>
                  <w:iCs/>
                </w:rPr>
                <w:t>the fishing game</w:t>
              </w:r>
            </w:hyperlink>
            <w:r w:rsidRPr="002954B1">
              <w:rPr>
                <w:rFonts w:ascii="Aptos Narrow" w:hAnsi="Aptos Narrow"/>
                <w:i/>
                <w:iCs/>
              </w:rPr>
              <w:t>.</w:t>
            </w:r>
          </w:p>
        </w:tc>
      </w:tr>
      <w:tr w:rsidR="00B04482" w:rsidRPr="006044A4" w14:paraId="668EC67B" w14:textId="77777777" w:rsidTr="00614698">
        <w:tc>
          <w:tcPr>
            <w:tcW w:w="9344" w:type="dxa"/>
            <w:gridSpan w:val="2"/>
            <w:shd w:val="clear" w:color="auto" w:fill="A5C9EB" w:themeFill="text2" w:themeFillTint="40"/>
          </w:tcPr>
          <w:p w14:paraId="1D15C0B6" w14:textId="23D3B213" w:rsidR="00B04482" w:rsidRPr="006044A4" w:rsidRDefault="00B04482" w:rsidP="00766125">
            <w:pPr>
              <w:tabs>
                <w:tab w:val="right" w:pos="9360"/>
              </w:tabs>
              <w:rPr>
                <w:rFonts w:ascii="Aptos Narrow" w:hAnsi="Aptos Narrow"/>
                <w:sz w:val="24"/>
                <w:szCs w:val="24"/>
              </w:rPr>
            </w:pPr>
            <w:r w:rsidRPr="006044A4">
              <w:rPr>
                <w:rFonts w:ascii="Aptos Narrow" w:hAnsi="Aptos Narrow"/>
                <w:b/>
                <w:bCs/>
                <w:sz w:val="24"/>
                <w:szCs w:val="24"/>
              </w:rPr>
              <w:lastRenderedPageBreak/>
              <w:t>Explain</w:t>
            </w:r>
            <w:r w:rsidR="001B10C9">
              <w:rPr>
                <w:rFonts w:ascii="Aptos Narrow" w:hAnsi="Aptos Narrow"/>
                <w:b/>
                <w:bCs/>
                <w:sz w:val="24"/>
                <w:szCs w:val="24"/>
              </w:rPr>
              <w:tab/>
            </w:r>
            <w:r w:rsidR="0002152A">
              <w:rPr>
                <w:rFonts w:ascii="Aptos Narrow" w:hAnsi="Aptos Narrow"/>
                <w:b/>
                <w:bCs/>
                <w:sz w:val="24"/>
                <w:szCs w:val="24"/>
              </w:rPr>
              <w:t xml:space="preserve">Day 1 – </w:t>
            </w:r>
            <w:r w:rsidR="00614698">
              <w:rPr>
                <w:rFonts w:ascii="Aptos Narrow" w:hAnsi="Aptos Narrow"/>
                <w:b/>
                <w:bCs/>
                <w:sz w:val="24"/>
                <w:szCs w:val="24"/>
              </w:rPr>
              <w:t>15</w:t>
            </w:r>
            <w:r w:rsidR="001B10C9">
              <w:rPr>
                <w:rFonts w:ascii="Aptos Narrow" w:hAnsi="Aptos Narrow"/>
                <w:b/>
                <w:bCs/>
                <w:sz w:val="24"/>
                <w:szCs w:val="24"/>
              </w:rPr>
              <w:t xml:space="preserve"> minutes</w:t>
            </w:r>
          </w:p>
        </w:tc>
      </w:tr>
      <w:tr w:rsidR="00B04482" w:rsidRPr="006044A4" w14:paraId="004DDF1E" w14:textId="77777777" w:rsidTr="00614698">
        <w:tc>
          <w:tcPr>
            <w:tcW w:w="9344" w:type="dxa"/>
            <w:gridSpan w:val="2"/>
          </w:tcPr>
          <w:p w14:paraId="38D4BE24" w14:textId="5AFBD6D3" w:rsidR="00CF08C6" w:rsidRPr="00614698" w:rsidRDefault="007830A2" w:rsidP="007830A2">
            <w:pPr>
              <w:pStyle w:val="ListParagraph"/>
              <w:numPr>
                <w:ilvl w:val="0"/>
                <w:numId w:val="18"/>
              </w:numPr>
              <w:tabs>
                <w:tab w:val="right" w:pos="9360"/>
              </w:tabs>
              <w:spacing w:before="120"/>
              <w:ind w:left="288" w:hanging="288"/>
              <w:rPr>
                <w:rFonts w:ascii="Aptos Narrow" w:hAnsi="Aptos Narrow"/>
              </w:rPr>
            </w:pPr>
            <w:r w:rsidRPr="00DA0181">
              <w:rPr>
                <w:rFonts w:ascii="Aptos Narrow" w:hAnsi="Aptos Narrow"/>
                <w:u w:val="single"/>
              </w:rPr>
              <w:t>I</w:t>
            </w:r>
            <w:r w:rsidR="00CF08C6" w:rsidRPr="00DA0181">
              <w:rPr>
                <w:rFonts w:ascii="Aptos Narrow" w:hAnsi="Aptos Narrow"/>
                <w:u w:val="single"/>
              </w:rPr>
              <w:t xml:space="preserve">n larger group, walk through each </w:t>
            </w:r>
            <w:r w:rsidR="00DA0181">
              <w:rPr>
                <w:rFonts w:ascii="Aptos Narrow" w:hAnsi="Aptos Narrow"/>
                <w:u w:val="single"/>
              </w:rPr>
              <w:t xml:space="preserve">pair-and-share </w:t>
            </w:r>
            <w:r w:rsidR="00CF08C6" w:rsidRPr="00DA0181">
              <w:rPr>
                <w:rFonts w:ascii="Aptos Narrow" w:hAnsi="Aptos Narrow"/>
                <w:u w:val="single"/>
              </w:rPr>
              <w:t>question</w:t>
            </w:r>
            <w:r w:rsidR="009C24B7">
              <w:rPr>
                <w:rFonts w:ascii="Aptos Narrow" w:hAnsi="Aptos Narrow"/>
              </w:rPr>
              <w:t>, while reviewing the answers submitted in the Mural. A</w:t>
            </w:r>
            <w:r w:rsidR="00CF08C6" w:rsidRPr="00614698">
              <w:rPr>
                <w:rFonts w:ascii="Aptos Narrow" w:hAnsi="Aptos Narrow"/>
              </w:rPr>
              <w:t>sk different pairs to explain their thinking. Using their answers, steer discussion to (or explain):</w:t>
            </w:r>
          </w:p>
          <w:p w14:paraId="548F33AF" w14:textId="77777777" w:rsidR="00CF08C6" w:rsidRPr="00C46660" w:rsidRDefault="00CF08C6" w:rsidP="00614698">
            <w:pPr>
              <w:pStyle w:val="ListParagraph"/>
              <w:numPr>
                <w:ilvl w:val="0"/>
                <w:numId w:val="13"/>
              </w:numPr>
              <w:tabs>
                <w:tab w:val="right" w:pos="9360"/>
              </w:tabs>
              <w:ind w:left="576" w:hanging="288"/>
              <w:contextualSpacing w:val="0"/>
              <w:rPr>
                <w:rFonts w:ascii="Aptos Narrow" w:hAnsi="Aptos Narrow"/>
              </w:rPr>
            </w:pPr>
            <w:r w:rsidRPr="00C46660">
              <w:rPr>
                <w:rFonts w:ascii="Aptos Narrow" w:hAnsi="Aptos Narrow"/>
              </w:rPr>
              <w:t>How people have an incentive to cheat in this circumstance</w:t>
            </w:r>
          </w:p>
          <w:p w14:paraId="14BE9ACA" w14:textId="77777777" w:rsidR="00CF08C6" w:rsidRDefault="00CF08C6" w:rsidP="00614698">
            <w:pPr>
              <w:pStyle w:val="ListParagraph"/>
              <w:numPr>
                <w:ilvl w:val="0"/>
                <w:numId w:val="13"/>
              </w:numPr>
              <w:tabs>
                <w:tab w:val="right" w:pos="9360"/>
              </w:tabs>
              <w:spacing w:after="120"/>
              <w:ind w:left="576" w:hanging="288"/>
              <w:contextualSpacing w:val="0"/>
              <w:rPr>
                <w:rFonts w:ascii="Aptos Narrow" w:hAnsi="Aptos Narrow"/>
              </w:rPr>
            </w:pPr>
            <w:r w:rsidRPr="00C46660">
              <w:rPr>
                <w:rFonts w:ascii="Aptos Narrow" w:hAnsi="Aptos Narrow"/>
              </w:rPr>
              <w:t xml:space="preserve">How the cheater gets </w:t>
            </w:r>
            <w:proofErr w:type="gramStart"/>
            <w:r w:rsidRPr="00C46660">
              <w:rPr>
                <w:rFonts w:ascii="Aptos Narrow" w:hAnsi="Aptos Narrow"/>
              </w:rPr>
              <w:t>all of</w:t>
            </w:r>
            <w:proofErr w:type="gramEnd"/>
            <w:r w:rsidRPr="00C46660">
              <w:rPr>
                <w:rFonts w:ascii="Aptos Narrow" w:hAnsi="Aptos Narrow"/>
              </w:rPr>
              <w:t xml:space="preserve"> the benefit from their actions, but not all of the negatives/costs of their actions</w:t>
            </w:r>
          </w:p>
          <w:p w14:paraId="6F450588" w14:textId="197C0BCC" w:rsidR="00CF08C6" w:rsidRPr="00614698" w:rsidRDefault="00CF08C6" w:rsidP="00643BCF">
            <w:pPr>
              <w:pStyle w:val="ListParagraph"/>
              <w:keepNext/>
              <w:numPr>
                <w:ilvl w:val="0"/>
                <w:numId w:val="18"/>
              </w:numPr>
              <w:tabs>
                <w:tab w:val="right" w:pos="9360"/>
              </w:tabs>
              <w:ind w:left="288" w:hanging="288"/>
              <w:rPr>
                <w:rFonts w:ascii="Aptos Narrow" w:hAnsi="Aptos Narrow"/>
                <w:i/>
                <w:iCs/>
              </w:rPr>
            </w:pPr>
            <w:r w:rsidRPr="00DA0181">
              <w:rPr>
                <w:rFonts w:ascii="Aptos Narrow" w:hAnsi="Aptos Narrow"/>
                <w:u w:val="single"/>
              </w:rPr>
              <w:t>For the fix-the-problem</w:t>
            </w:r>
            <w:r w:rsidR="009C24B7" w:rsidRPr="00DA0181">
              <w:rPr>
                <w:rFonts w:ascii="Aptos Narrow" w:hAnsi="Aptos Narrow"/>
                <w:u w:val="single"/>
              </w:rPr>
              <w:t xml:space="preserve"> question</w:t>
            </w:r>
            <w:r w:rsidRPr="00614698">
              <w:rPr>
                <w:rFonts w:ascii="Aptos Narrow" w:hAnsi="Aptos Narrow"/>
              </w:rPr>
              <w:t>,</w:t>
            </w:r>
            <w:r w:rsidR="009C24B7">
              <w:rPr>
                <w:rFonts w:ascii="Aptos Narrow" w:hAnsi="Aptos Narrow"/>
              </w:rPr>
              <w:t xml:space="preserve"> s</w:t>
            </w:r>
            <w:r w:rsidRPr="00614698">
              <w:rPr>
                <w:rFonts w:ascii="Aptos Narrow" w:hAnsi="Aptos Narrow"/>
              </w:rPr>
              <w:t>teer discussion to variety of options</w:t>
            </w:r>
          </w:p>
          <w:p w14:paraId="45F21D8E" w14:textId="77777777" w:rsidR="00CF08C6" w:rsidRPr="00522ABE" w:rsidRDefault="00CF08C6" w:rsidP="00614698">
            <w:pPr>
              <w:pStyle w:val="ListParagraph"/>
              <w:numPr>
                <w:ilvl w:val="0"/>
                <w:numId w:val="14"/>
              </w:numPr>
              <w:tabs>
                <w:tab w:val="right" w:pos="9360"/>
              </w:tabs>
              <w:ind w:left="576" w:hanging="288"/>
              <w:contextualSpacing w:val="0"/>
              <w:rPr>
                <w:rFonts w:ascii="Aptos Narrow" w:hAnsi="Aptos Narrow"/>
                <w:i/>
                <w:iCs/>
              </w:rPr>
            </w:pPr>
            <w:r>
              <w:rPr>
                <w:rFonts w:ascii="Aptos Narrow" w:hAnsi="Aptos Narrow"/>
              </w:rPr>
              <w:t>No candy jar</w:t>
            </w:r>
          </w:p>
          <w:p w14:paraId="7464A0D5" w14:textId="77777777" w:rsidR="00CF08C6" w:rsidRPr="00AC5E35" w:rsidRDefault="00CF08C6" w:rsidP="00614698">
            <w:pPr>
              <w:pStyle w:val="ListParagraph"/>
              <w:numPr>
                <w:ilvl w:val="0"/>
                <w:numId w:val="14"/>
              </w:numPr>
              <w:tabs>
                <w:tab w:val="right" w:pos="9360"/>
              </w:tabs>
              <w:ind w:left="576" w:hanging="288"/>
              <w:contextualSpacing w:val="0"/>
              <w:rPr>
                <w:rFonts w:ascii="Aptos Narrow" w:hAnsi="Aptos Narrow"/>
                <w:i/>
                <w:iCs/>
              </w:rPr>
            </w:pPr>
            <w:r>
              <w:rPr>
                <w:rFonts w:ascii="Aptos Narrow" w:hAnsi="Aptos Narrow"/>
              </w:rPr>
              <w:t>Expect everyone to be a good citizen or honor system</w:t>
            </w:r>
          </w:p>
          <w:p w14:paraId="537AF9D3" w14:textId="77777777" w:rsidR="00CF08C6" w:rsidRPr="00AC5E35" w:rsidRDefault="00CF08C6" w:rsidP="00614698">
            <w:pPr>
              <w:pStyle w:val="ListParagraph"/>
              <w:numPr>
                <w:ilvl w:val="0"/>
                <w:numId w:val="14"/>
              </w:numPr>
              <w:tabs>
                <w:tab w:val="right" w:pos="9360"/>
              </w:tabs>
              <w:ind w:left="576" w:hanging="288"/>
              <w:contextualSpacing w:val="0"/>
              <w:rPr>
                <w:rFonts w:ascii="Aptos Narrow" w:hAnsi="Aptos Narrow"/>
                <w:i/>
                <w:iCs/>
              </w:rPr>
            </w:pPr>
            <w:r>
              <w:rPr>
                <w:rFonts w:ascii="Aptos Narrow" w:hAnsi="Aptos Narrow"/>
              </w:rPr>
              <w:t>Social pressure</w:t>
            </w:r>
          </w:p>
          <w:p w14:paraId="2FCEE39A" w14:textId="77777777" w:rsidR="00CF08C6" w:rsidRPr="00AC5E35" w:rsidRDefault="00CF08C6" w:rsidP="00614698">
            <w:pPr>
              <w:pStyle w:val="ListParagraph"/>
              <w:numPr>
                <w:ilvl w:val="0"/>
                <w:numId w:val="14"/>
              </w:numPr>
              <w:tabs>
                <w:tab w:val="right" w:pos="9360"/>
              </w:tabs>
              <w:ind w:left="576" w:hanging="288"/>
              <w:contextualSpacing w:val="0"/>
              <w:rPr>
                <w:rFonts w:ascii="Aptos Narrow" w:hAnsi="Aptos Narrow"/>
                <w:i/>
                <w:iCs/>
              </w:rPr>
            </w:pPr>
            <w:r>
              <w:rPr>
                <w:rFonts w:ascii="Aptos Narrow" w:hAnsi="Aptos Narrow"/>
              </w:rPr>
              <w:t xml:space="preserve">Classroom </w:t>
            </w:r>
            <w:proofErr w:type="gramStart"/>
            <w:r>
              <w:rPr>
                <w:rFonts w:ascii="Aptos Narrow" w:hAnsi="Aptos Narrow"/>
              </w:rPr>
              <w:t>create</w:t>
            </w:r>
            <w:proofErr w:type="gramEnd"/>
            <w:r>
              <w:rPr>
                <w:rFonts w:ascii="Aptos Narrow" w:hAnsi="Aptos Narrow"/>
              </w:rPr>
              <w:t xml:space="preserve"> rules and enforces them</w:t>
            </w:r>
          </w:p>
          <w:p w14:paraId="2EFE5D85" w14:textId="77777777" w:rsidR="00CF08C6" w:rsidRPr="00096BDA" w:rsidRDefault="00CF08C6" w:rsidP="00614698">
            <w:pPr>
              <w:pStyle w:val="ListParagraph"/>
              <w:numPr>
                <w:ilvl w:val="0"/>
                <w:numId w:val="14"/>
              </w:numPr>
              <w:tabs>
                <w:tab w:val="right" w:pos="9360"/>
              </w:tabs>
              <w:spacing w:after="120"/>
              <w:ind w:left="576" w:hanging="288"/>
              <w:contextualSpacing w:val="0"/>
              <w:rPr>
                <w:rFonts w:ascii="Aptos Narrow" w:hAnsi="Aptos Narrow"/>
                <w:i/>
                <w:iCs/>
              </w:rPr>
            </w:pPr>
            <w:r>
              <w:rPr>
                <w:rFonts w:ascii="Aptos Narrow" w:hAnsi="Aptos Narrow"/>
              </w:rPr>
              <w:t>The Man sets the rules and enforces them</w:t>
            </w:r>
          </w:p>
          <w:p w14:paraId="5BC3C448" w14:textId="41DAD2A4" w:rsidR="00B04482" w:rsidRPr="00614698" w:rsidRDefault="00CF08C6" w:rsidP="00614698">
            <w:pPr>
              <w:pStyle w:val="ListParagraph"/>
              <w:numPr>
                <w:ilvl w:val="0"/>
                <w:numId w:val="18"/>
              </w:numPr>
              <w:tabs>
                <w:tab w:val="right" w:pos="9360"/>
              </w:tabs>
              <w:spacing w:after="120"/>
              <w:ind w:left="288" w:hanging="288"/>
              <w:rPr>
                <w:rFonts w:ascii="Aptos Narrow" w:hAnsi="Aptos Narrow"/>
              </w:rPr>
            </w:pPr>
            <w:proofErr w:type="spellStart"/>
            <w:r w:rsidRPr="00614698">
              <w:rPr>
                <w:rFonts w:ascii="Aptos Narrow" w:hAnsi="Aptos Narrow"/>
                <w:u w:val="single"/>
              </w:rPr>
              <w:t>PollEverywhere</w:t>
            </w:r>
            <w:proofErr w:type="spellEnd"/>
            <w:r w:rsidRPr="00614698">
              <w:rPr>
                <w:rFonts w:ascii="Aptos Narrow" w:hAnsi="Aptos Narrow"/>
                <w:u w:val="single"/>
              </w:rPr>
              <w:t>:</w:t>
            </w:r>
            <w:r w:rsidRPr="00614698">
              <w:rPr>
                <w:rFonts w:ascii="Aptos Narrow" w:hAnsi="Aptos Narrow"/>
              </w:rPr>
              <w:t xml:space="preserve"> </w:t>
            </w:r>
            <w:r w:rsidRPr="00614698">
              <w:rPr>
                <w:rFonts w:ascii="Aptos Narrow" w:hAnsi="Aptos Narrow"/>
                <w:i/>
                <w:iCs/>
              </w:rPr>
              <w:t>In the future, would you take more than one piece of candy in a day?</w:t>
            </w:r>
          </w:p>
        </w:tc>
      </w:tr>
      <w:tr w:rsidR="00B04482" w:rsidRPr="006044A4" w14:paraId="71206F32" w14:textId="77777777" w:rsidTr="00614698">
        <w:tc>
          <w:tcPr>
            <w:tcW w:w="9344" w:type="dxa"/>
            <w:gridSpan w:val="2"/>
            <w:shd w:val="clear" w:color="auto" w:fill="A5C9EB" w:themeFill="text2" w:themeFillTint="40"/>
          </w:tcPr>
          <w:p w14:paraId="1101121C" w14:textId="7B2AFFD7" w:rsidR="005E415D" w:rsidRPr="006044A4" w:rsidRDefault="00B04482" w:rsidP="00766125">
            <w:pPr>
              <w:tabs>
                <w:tab w:val="right" w:pos="9360"/>
              </w:tabs>
              <w:rPr>
                <w:rFonts w:ascii="Aptos Narrow" w:hAnsi="Aptos Narrow"/>
                <w:b/>
                <w:bCs/>
                <w:sz w:val="24"/>
                <w:szCs w:val="24"/>
              </w:rPr>
            </w:pPr>
            <w:r w:rsidRPr="006044A4">
              <w:rPr>
                <w:rFonts w:ascii="Aptos Narrow" w:hAnsi="Aptos Narrow"/>
                <w:b/>
                <w:bCs/>
                <w:sz w:val="24"/>
                <w:szCs w:val="24"/>
              </w:rPr>
              <w:t>Elaborate</w:t>
            </w:r>
            <w:r w:rsidR="00B30D0F">
              <w:rPr>
                <w:rFonts w:ascii="Aptos Narrow" w:hAnsi="Aptos Narrow"/>
                <w:b/>
                <w:bCs/>
                <w:sz w:val="24"/>
                <w:szCs w:val="24"/>
              </w:rPr>
              <w:tab/>
            </w:r>
            <w:r w:rsidR="005E415D">
              <w:rPr>
                <w:rFonts w:ascii="Aptos Narrow" w:hAnsi="Aptos Narrow"/>
                <w:b/>
                <w:bCs/>
                <w:sz w:val="24"/>
                <w:szCs w:val="24"/>
              </w:rPr>
              <w:t>Day 1 – 5</w:t>
            </w:r>
            <w:r w:rsidR="00E34D33">
              <w:rPr>
                <w:rFonts w:ascii="Aptos Narrow" w:hAnsi="Aptos Narrow"/>
                <w:b/>
                <w:bCs/>
                <w:sz w:val="24"/>
                <w:szCs w:val="24"/>
              </w:rPr>
              <w:t>8</w:t>
            </w:r>
            <w:r w:rsidR="00B30D0F">
              <w:rPr>
                <w:rFonts w:ascii="Aptos Narrow" w:hAnsi="Aptos Narrow"/>
                <w:b/>
                <w:bCs/>
                <w:sz w:val="24"/>
                <w:szCs w:val="24"/>
              </w:rPr>
              <w:t xml:space="preserve"> minute</w:t>
            </w:r>
            <w:r w:rsidR="002B715F">
              <w:rPr>
                <w:rFonts w:ascii="Aptos Narrow" w:hAnsi="Aptos Narrow"/>
                <w:b/>
                <w:bCs/>
                <w:sz w:val="24"/>
                <w:szCs w:val="24"/>
              </w:rPr>
              <w:t xml:space="preserve">s; Day </w:t>
            </w:r>
            <w:r w:rsidR="009824E2">
              <w:rPr>
                <w:rFonts w:ascii="Aptos Narrow" w:hAnsi="Aptos Narrow"/>
                <w:b/>
                <w:bCs/>
                <w:sz w:val="24"/>
                <w:szCs w:val="24"/>
              </w:rPr>
              <w:t>2</w:t>
            </w:r>
            <w:r w:rsidR="002B715F">
              <w:rPr>
                <w:rFonts w:ascii="Aptos Narrow" w:hAnsi="Aptos Narrow"/>
                <w:b/>
                <w:bCs/>
                <w:sz w:val="24"/>
                <w:szCs w:val="24"/>
              </w:rPr>
              <w:t xml:space="preserve"> – </w:t>
            </w:r>
            <w:r w:rsidR="009824E2">
              <w:rPr>
                <w:rFonts w:ascii="Aptos Narrow" w:hAnsi="Aptos Narrow"/>
                <w:b/>
                <w:bCs/>
                <w:sz w:val="24"/>
                <w:szCs w:val="24"/>
              </w:rPr>
              <w:t xml:space="preserve">15 </w:t>
            </w:r>
            <w:r w:rsidR="002B715F">
              <w:rPr>
                <w:rFonts w:ascii="Aptos Narrow" w:hAnsi="Aptos Narrow"/>
                <w:b/>
                <w:bCs/>
                <w:sz w:val="24"/>
                <w:szCs w:val="24"/>
              </w:rPr>
              <w:t>minutes</w:t>
            </w:r>
          </w:p>
        </w:tc>
      </w:tr>
      <w:tr w:rsidR="00B04482" w:rsidRPr="006044A4" w14:paraId="4F536023" w14:textId="77777777" w:rsidTr="00614698">
        <w:tc>
          <w:tcPr>
            <w:tcW w:w="9344" w:type="dxa"/>
            <w:gridSpan w:val="2"/>
          </w:tcPr>
          <w:p w14:paraId="60E7E386" w14:textId="3F958E4A" w:rsidR="007A568A" w:rsidRPr="00201BFE" w:rsidRDefault="007A568A" w:rsidP="002B1EDE">
            <w:pPr>
              <w:pStyle w:val="ListParagraph"/>
              <w:numPr>
                <w:ilvl w:val="0"/>
                <w:numId w:val="7"/>
              </w:numPr>
              <w:tabs>
                <w:tab w:val="right" w:pos="9360"/>
              </w:tabs>
              <w:spacing w:before="120"/>
              <w:ind w:left="288" w:hanging="288"/>
              <w:contextualSpacing w:val="0"/>
              <w:rPr>
                <w:rFonts w:ascii="Aptos Narrow" w:hAnsi="Aptos Narrow"/>
                <w:u w:val="single"/>
              </w:rPr>
            </w:pPr>
            <w:r w:rsidRPr="00201BFE">
              <w:rPr>
                <w:rFonts w:ascii="Aptos Narrow" w:hAnsi="Aptos Narrow"/>
                <w:u w:val="single"/>
              </w:rPr>
              <w:t>Brief lecture</w:t>
            </w:r>
            <w:r w:rsidR="0073508D" w:rsidRPr="0073508D">
              <w:rPr>
                <w:rFonts w:ascii="Aptos Narrow" w:hAnsi="Aptos Narrow"/>
              </w:rPr>
              <w:t xml:space="preserve"> (8</w:t>
            </w:r>
            <w:r w:rsidR="00265B59">
              <w:rPr>
                <w:rFonts w:ascii="Aptos Narrow" w:hAnsi="Aptos Narrow"/>
              </w:rPr>
              <w:t>–10</w:t>
            </w:r>
            <w:r w:rsidR="00B30D0F">
              <w:rPr>
                <w:rFonts w:ascii="Aptos Narrow" w:hAnsi="Aptos Narrow"/>
              </w:rPr>
              <w:t xml:space="preserve"> minutes</w:t>
            </w:r>
            <w:r w:rsidR="0073508D" w:rsidRPr="0073508D">
              <w:rPr>
                <w:rFonts w:ascii="Aptos Narrow" w:hAnsi="Aptos Narrow"/>
              </w:rPr>
              <w:t>)</w:t>
            </w:r>
          </w:p>
          <w:p w14:paraId="3B106C56" w14:textId="77777777" w:rsidR="007A568A" w:rsidRPr="00687334" w:rsidRDefault="007A568A" w:rsidP="002B1EDE">
            <w:pPr>
              <w:pStyle w:val="ListParagraph"/>
              <w:numPr>
                <w:ilvl w:val="1"/>
                <w:numId w:val="15"/>
              </w:numPr>
              <w:tabs>
                <w:tab w:val="right" w:pos="9360"/>
              </w:tabs>
              <w:ind w:left="576" w:hanging="288"/>
              <w:contextualSpacing w:val="0"/>
              <w:rPr>
                <w:rFonts w:ascii="Aptos Narrow" w:hAnsi="Aptos Narrow"/>
              </w:rPr>
            </w:pPr>
            <w:r w:rsidRPr="00687334">
              <w:rPr>
                <w:rFonts w:ascii="Aptos Narrow" w:hAnsi="Aptos Narrow"/>
              </w:rPr>
              <w:t xml:space="preserve">This problem comes up </w:t>
            </w:r>
            <w:proofErr w:type="gramStart"/>
            <w:r w:rsidRPr="00687334">
              <w:rPr>
                <w:rFonts w:ascii="Aptos Narrow" w:hAnsi="Aptos Narrow"/>
              </w:rPr>
              <w:t>all of</w:t>
            </w:r>
            <w:proofErr w:type="gramEnd"/>
            <w:r w:rsidRPr="00687334">
              <w:rPr>
                <w:rFonts w:ascii="Aptos Narrow" w:hAnsi="Aptos Narrow"/>
              </w:rPr>
              <w:t xml:space="preserve"> the time, especially in relation to natural resources.</w:t>
            </w:r>
          </w:p>
          <w:p w14:paraId="00190539" w14:textId="77777777" w:rsidR="007A568A" w:rsidRPr="00AC6D65" w:rsidRDefault="007A568A" w:rsidP="002B1EDE">
            <w:pPr>
              <w:pStyle w:val="ListParagraph"/>
              <w:numPr>
                <w:ilvl w:val="1"/>
                <w:numId w:val="15"/>
              </w:numPr>
              <w:tabs>
                <w:tab w:val="right" w:pos="9360"/>
              </w:tabs>
              <w:ind w:left="576" w:hanging="288"/>
              <w:contextualSpacing w:val="0"/>
              <w:rPr>
                <w:rFonts w:ascii="Aptos Narrow" w:hAnsi="Aptos Narrow"/>
              </w:rPr>
            </w:pPr>
            <w:r w:rsidRPr="00687334">
              <w:rPr>
                <w:rFonts w:ascii="Aptos Narrow" w:hAnsi="Aptos Narrow"/>
              </w:rPr>
              <w:t>It’s referred to as “the tragedy of the commons”</w:t>
            </w:r>
            <w:r>
              <w:rPr>
                <w:rFonts w:ascii="Aptos Narrow" w:hAnsi="Aptos Narrow"/>
              </w:rPr>
              <w:t xml:space="preserve"> </w:t>
            </w:r>
            <w:r w:rsidRPr="00687334">
              <w:rPr>
                <w:rFonts w:ascii="Aptos Narrow" w:hAnsi="Aptos Narrow"/>
              </w:rPr>
              <w:t>because first described using the example of farmers grazing their sheep on public land</w:t>
            </w:r>
            <w:proofErr w:type="gramStart"/>
            <w:r w:rsidRPr="00687334">
              <w:rPr>
                <w:rFonts w:ascii="Aptos Narrow" w:hAnsi="Aptos Narrow"/>
              </w:rPr>
              <w:t>—“</w:t>
            </w:r>
            <w:proofErr w:type="gramEnd"/>
            <w:r w:rsidRPr="00687334">
              <w:rPr>
                <w:rFonts w:ascii="Aptos Narrow" w:hAnsi="Aptos Narrow"/>
              </w:rPr>
              <w:t>the commons</w:t>
            </w:r>
            <w:r>
              <w:rPr>
                <w:rFonts w:ascii="Aptos Narrow" w:hAnsi="Aptos Narrow"/>
              </w:rPr>
              <w:t>.</w:t>
            </w:r>
            <w:r w:rsidRPr="00687334">
              <w:rPr>
                <w:rFonts w:ascii="Aptos Narrow" w:hAnsi="Aptos Narrow"/>
              </w:rPr>
              <w:t>”</w:t>
            </w:r>
            <w:r>
              <w:rPr>
                <w:rFonts w:ascii="Aptos Narrow" w:hAnsi="Aptos Narrow"/>
              </w:rPr>
              <w:t xml:space="preserve"> Explain this example.</w:t>
            </w:r>
            <w:r w:rsidRPr="00687334">
              <w:rPr>
                <w:rFonts w:ascii="Aptos Narrow" w:hAnsi="Aptos Narrow"/>
              </w:rPr>
              <w:t xml:space="preserve"> </w:t>
            </w:r>
          </w:p>
          <w:p w14:paraId="5AEA1759" w14:textId="77777777" w:rsidR="007A568A" w:rsidRDefault="007A568A" w:rsidP="002B1EDE">
            <w:pPr>
              <w:pStyle w:val="ListParagraph"/>
              <w:numPr>
                <w:ilvl w:val="1"/>
                <w:numId w:val="15"/>
              </w:numPr>
              <w:tabs>
                <w:tab w:val="right" w:pos="9360"/>
              </w:tabs>
              <w:ind w:left="576" w:hanging="288"/>
              <w:contextualSpacing w:val="0"/>
              <w:rPr>
                <w:rFonts w:ascii="Aptos Narrow" w:hAnsi="Aptos Narrow"/>
              </w:rPr>
            </w:pPr>
            <w:r>
              <w:rPr>
                <w:rFonts w:ascii="Aptos Narrow" w:hAnsi="Aptos Narrow"/>
              </w:rPr>
              <w:t>Another common example used is fishing. Show this</w:t>
            </w:r>
            <w:r w:rsidRPr="00687334">
              <w:rPr>
                <w:rFonts w:ascii="Aptos Narrow" w:hAnsi="Aptos Narrow"/>
              </w:rPr>
              <w:t xml:space="preserve"> video (</w:t>
            </w:r>
            <w:r w:rsidRPr="00687334">
              <w:rPr>
                <w:rFonts w:ascii="Aptos Narrow" w:hAnsi="Aptos Narrow"/>
                <w:u w:val="single"/>
              </w:rPr>
              <w:t>stopping at 3:12</w:t>
            </w:r>
            <w:r w:rsidRPr="00687334">
              <w:rPr>
                <w:rFonts w:ascii="Aptos Narrow" w:hAnsi="Aptos Narrow"/>
              </w:rPr>
              <w:t xml:space="preserve">): </w:t>
            </w:r>
            <w:hyperlink r:id="rId10" w:history="1">
              <w:r w:rsidRPr="00687334">
                <w:rPr>
                  <w:rStyle w:val="Hyperlink"/>
                  <w:rFonts w:ascii="Aptos Narrow" w:hAnsi="Aptos Narrow"/>
                </w:rPr>
                <w:t>https://www.youtube.com/watch?v=CxC161GvMPc</w:t>
              </w:r>
            </w:hyperlink>
            <w:r w:rsidRPr="00687334">
              <w:rPr>
                <w:rFonts w:ascii="Aptos Narrow" w:hAnsi="Aptos Narrow"/>
              </w:rPr>
              <w:t xml:space="preserve"> </w:t>
            </w:r>
          </w:p>
          <w:p w14:paraId="618EA1A6" w14:textId="77777777" w:rsidR="007A568A" w:rsidRPr="00031CB0" w:rsidRDefault="007A568A" w:rsidP="002B1EDE">
            <w:pPr>
              <w:pStyle w:val="ListParagraph"/>
              <w:numPr>
                <w:ilvl w:val="1"/>
                <w:numId w:val="15"/>
              </w:numPr>
              <w:tabs>
                <w:tab w:val="right" w:pos="9360"/>
              </w:tabs>
              <w:ind w:left="576" w:hanging="288"/>
              <w:contextualSpacing w:val="0"/>
              <w:rPr>
                <w:rFonts w:ascii="Aptos Narrow" w:hAnsi="Aptos Narrow"/>
              </w:rPr>
            </w:pPr>
            <w:r w:rsidRPr="00031CB0">
              <w:rPr>
                <w:rFonts w:ascii="Aptos Narrow" w:hAnsi="Aptos Narrow"/>
                <w:i/>
                <w:iCs/>
              </w:rPr>
              <w:t>What are some other things that we all share? What does the community share? What does everyone share?</w:t>
            </w:r>
          </w:p>
          <w:p w14:paraId="37DC4F7F" w14:textId="77777777" w:rsidR="007A568A" w:rsidRPr="007063AB" w:rsidRDefault="007A568A" w:rsidP="002B1EDE">
            <w:pPr>
              <w:pStyle w:val="ListParagraph"/>
              <w:numPr>
                <w:ilvl w:val="1"/>
                <w:numId w:val="14"/>
              </w:numPr>
              <w:tabs>
                <w:tab w:val="right" w:pos="9360"/>
              </w:tabs>
              <w:ind w:left="864" w:hanging="288"/>
              <w:contextualSpacing w:val="0"/>
              <w:rPr>
                <w:rFonts w:ascii="Aptos Narrow" w:hAnsi="Aptos Narrow"/>
              </w:rPr>
            </w:pPr>
            <w:r>
              <w:rPr>
                <w:rFonts w:ascii="Aptos Narrow" w:hAnsi="Aptos Narrow"/>
              </w:rPr>
              <w:t>As appropriate, ask brief follow-up questions about whether it is a finite resource, others are harmed by overuse.</w:t>
            </w:r>
          </w:p>
          <w:p w14:paraId="19E28E16" w14:textId="0DA42B59" w:rsidR="007A568A" w:rsidRPr="005A7539" w:rsidRDefault="007A568A" w:rsidP="002B1EDE">
            <w:pPr>
              <w:pStyle w:val="ListParagraph"/>
              <w:numPr>
                <w:ilvl w:val="0"/>
                <w:numId w:val="7"/>
              </w:numPr>
              <w:tabs>
                <w:tab w:val="right" w:pos="9360"/>
              </w:tabs>
              <w:spacing w:before="120"/>
              <w:ind w:left="288" w:hanging="288"/>
              <w:contextualSpacing w:val="0"/>
              <w:rPr>
                <w:rFonts w:ascii="Aptos Narrow" w:hAnsi="Aptos Narrow"/>
                <w:u w:val="single"/>
              </w:rPr>
            </w:pPr>
            <w:r w:rsidRPr="005A7539">
              <w:rPr>
                <w:rFonts w:ascii="Aptos Narrow" w:hAnsi="Aptos Narrow"/>
                <w:u w:val="single"/>
              </w:rPr>
              <w:t>Task</w:t>
            </w:r>
          </w:p>
          <w:p w14:paraId="518AD457" w14:textId="1FF1C222" w:rsidR="00B45934" w:rsidRDefault="00B45934" w:rsidP="002B1EDE">
            <w:pPr>
              <w:pStyle w:val="ListParagraph"/>
              <w:numPr>
                <w:ilvl w:val="1"/>
                <w:numId w:val="16"/>
              </w:numPr>
              <w:tabs>
                <w:tab w:val="right" w:pos="9360"/>
              </w:tabs>
              <w:ind w:left="576" w:hanging="288"/>
              <w:contextualSpacing w:val="0"/>
              <w:rPr>
                <w:rFonts w:ascii="Aptos Narrow" w:hAnsi="Aptos Narrow"/>
              </w:rPr>
            </w:pPr>
            <w:r>
              <w:rPr>
                <w:rFonts w:ascii="Aptos Narrow" w:hAnsi="Aptos Narrow"/>
              </w:rPr>
              <w:t xml:space="preserve">Explain they </w:t>
            </w:r>
            <w:r w:rsidR="001234AA">
              <w:rPr>
                <w:rFonts w:ascii="Aptos Narrow" w:hAnsi="Aptos Narrow"/>
              </w:rPr>
              <w:t xml:space="preserve">will </w:t>
            </w:r>
            <w:r w:rsidR="007A568A">
              <w:rPr>
                <w:rFonts w:ascii="Aptos Narrow" w:hAnsi="Aptos Narrow"/>
              </w:rPr>
              <w:t>work in small groups</w:t>
            </w:r>
            <w:r w:rsidR="009045A0">
              <w:rPr>
                <w:rFonts w:ascii="Aptos Narrow" w:hAnsi="Aptos Narrow"/>
              </w:rPr>
              <w:t xml:space="preserve"> to answer questions about a </w:t>
            </w:r>
            <w:proofErr w:type="gramStart"/>
            <w:r w:rsidR="009045A0">
              <w:rPr>
                <w:rFonts w:ascii="Aptos Narrow" w:hAnsi="Aptos Narrow"/>
              </w:rPr>
              <w:t>particular resources</w:t>
            </w:r>
            <w:proofErr w:type="gramEnd"/>
            <w:r w:rsidR="009045A0">
              <w:rPr>
                <w:rFonts w:ascii="Aptos Narrow" w:hAnsi="Aptos Narrow"/>
              </w:rPr>
              <w:t xml:space="preserve"> and design a bumper sticker to persuade people to responsibly use that resource.</w:t>
            </w:r>
            <w:r w:rsidR="005976D3">
              <w:rPr>
                <w:rFonts w:ascii="Aptos Narrow" w:hAnsi="Aptos Narrow"/>
              </w:rPr>
              <w:t xml:space="preserve"> They will present and explain Their bumper sticker to the class.</w:t>
            </w:r>
          </w:p>
          <w:p w14:paraId="0E4C48B2" w14:textId="32D2B839" w:rsidR="00130383" w:rsidRDefault="005976D3" w:rsidP="002B1EDE">
            <w:pPr>
              <w:pStyle w:val="ListParagraph"/>
              <w:numPr>
                <w:ilvl w:val="1"/>
                <w:numId w:val="16"/>
              </w:numPr>
              <w:tabs>
                <w:tab w:val="right" w:pos="9360"/>
              </w:tabs>
              <w:ind w:left="576" w:hanging="288"/>
              <w:contextualSpacing w:val="0"/>
              <w:rPr>
                <w:rFonts w:ascii="Aptos Narrow" w:hAnsi="Aptos Narrow"/>
              </w:rPr>
            </w:pPr>
            <w:r>
              <w:rPr>
                <w:rFonts w:ascii="Aptos Narrow" w:hAnsi="Aptos Narrow"/>
              </w:rPr>
              <w:t xml:space="preserve">Explain they </w:t>
            </w:r>
            <w:r w:rsidR="00130383">
              <w:rPr>
                <w:rFonts w:ascii="Aptos Narrow" w:hAnsi="Aptos Narrow"/>
              </w:rPr>
              <w:t>will have the rest of this period to complete this task and about 10–15 minutes of the next period</w:t>
            </w:r>
            <w:r>
              <w:rPr>
                <w:rFonts w:ascii="Aptos Narrow" w:hAnsi="Aptos Narrow"/>
              </w:rPr>
              <w:t xml:space="preserve"> before presenting their bumper sticker.</w:t>
            </w:r>
          </w:p>
          <w:p w14:paraId="23719864" w14:textId="34200C73" w:rsidR="007A568A" w:rsidRDefault="00B45934" w:rsidP="002B1EDE">
            <w:pPr>
              <w:pStyle w:val="ListParagraph"/>
              <w:numPr>
                <w:ilvl w:val="1"/>
                <w:numId w:val="16"/>
              </w:numPr>
              <w:tabs>
                <w:tab w:val="right" w:pos="9360"/>
              </w:tabs>
              <w:ind w:left="576" w:hanging="288"/>
              <w:contextualSpacing w:val="0"/>
              <w:rPr>
                <w:rFonts w:ascii="Aptos Narrow" w:hAnsi="Aptos Narrow"/>
              </w:rPr>
            </w:pPr>
            <w:r>
              <w:rPr>
                <w:rFonts w:ascii="Aptos Narrow" w:hAnsi="Aptos Narrow"/>
              </w:rPr>
              <w:t xml:space="preserve">They </w:t>
            </w:r>
            <w:r w:rsidR="007A568A">
              <w:rPr>
                <w:rFonts w:ascii="Aptos Narrow" w:hAnsi="Aptos Narrow"/>
              </w:rPr>
              <w:t>should identify someone to (a) research the resource and who uses it, (b) research what are the costs or consequences of overuse, (c) research any rules or regulations on its use, (d) collect all of the answers and put them together in a Google doc</w:t>
            </w:r>
            <w:r w:rsidR="009045A0">
              <w:rPr>
                <w:rFonts w:ascii="Aptos Narrow" w:hAnsi="Aptos Narrow"/>
              </w:rPr>
              <w:t>, and (e) lead bumper sticker designer to implement the ideas of the group in creating the bumper sticker</w:t>
            </w:r>
            <w:r w:rsidR="007A568A">
              <w:rPr>
                <w:rFonts w:ascii="Aptos Narrow" w:hAnsi="Aptos Narrow"/>
              </w:rPr>
              <w:t xml:space="preserve">. </w:t>
            </w:r>
            <w:r w:rsidR="009045A0">
              <w:rPr>
                <w:rFonts w:ascii="Aptos Narrow" w:hAnsi="Aptos Narrow"/>
              </w:rPr>
              <w:t>And e</w:t>
            </w:r>
            <w:r w:rsidR="007A568A">
              <w:rPr>
                <w:rFonts w:ascii="Aptos Narrow" w:hAnsi="Aptos Narrow"/>
              </w:rPr>
              <w:t xml:space="preserve">veryone should think about why people overuse the resource and what are the potential solutions. </w:t>
            </w:r>
          </w:p>
          <w:p w14:paraId="29E0E079" w14:textId="5CC0D9BD" w:rsidR="00CE200B" w:rsidRDefault="00E25BEF" w:rsidP="002B1EDE">
            <w:pPr>
              <w:pStyle w:val="ListParagraph"/>
              <w:numPr>
                <w:ilvl w:val="1"/>
                <w:numId w:val="16"/>
              </w:numPr>
              <w:tabs>
                <w:tab w:val="right" w:pos="9360"/>
              </w:tabs>
              <w:ind w:left="576" w:hanging="288"/>
              <w:contextualSpacing w:val="0"/>
              <w:rPr>
                <w:rFonts w:ascii="Aptos Narrow" w:hAnsi="Aptos Narrow"/>
              </w:rPr>
            </w:pPr>
            <w:r>
              <w:rPr>
                <w:rFonts w:ascii="Aptos Narrow" w:hAnsi="Aptos Narrow"/>
              </w:rPr>
              <w:lastRenderedPageBreak/>
              <w:t xml:space="preserve">Direct them to links on class Mural and </w:t>
            </w:r>
            <w:r w:rsidR="00DB5D5B">
              <w:rPr>
                <w:rFonts w:ascii="Aptos Narrow" w:hAnsi="Aptos Narrow"/>
              </w:rPr>
              <w:t xml:space="preserve">also </w:t>
            </w:r>
            <w:r>
              <w:rPr>
                <w:rFonts w:ascii="Aptos Narrow" w:hAnsi="Aptos Narrow"/>
              </w:rPr>
              <w:t>h</w:t>
            </w:r>
            <w:r w:rsidR="007A568A">
              <w:rPr>
                <w:rFonts w:ascii="Aptos Narrow" w:hAnsi="Aptos Narrow"/>
              </w:rPr>
              <w:t xml:space="preserve">andout </w:t>
            </w:r>
            <w:r>
              <w:rPr>
                <w:rFonts w:ascii="Aptos Narrow" w:hAnsi="Aptos Narrow"/>
              </w:rPr>
              <w:t xml:space="preserve">hardcopies to each group of </w:t>
            </w:r>
            <w:proofErr w:type="gramStart"/>
            <w:r w:rsidR="007A568A">
              <w:rPr>
                <w:rFonts w:ascii="Aptos Narrow" w:hAnsi="Aptos Narrow"/>
              </w:rPr>
              <w:t>worksheet</w:t>
            </w:r>
            <w:proofErr w:type="gramEnd"/>
            <w:r w:rsidR="007A568A">
              <w:rPr>
                <w:rFonts w:ascii="Aptos Narrow" w:hAnsi="Aptos Narrow"/>
              </w:rPr>
              <w:t xml:space="preserve"> with questions and page with resource assignment and list of online resources. </w:t>
            </w:r>
          </w:p>
          <w:p w14:paraId="57F00939" w14:textId="77784FF6" w:rsidR="007A568A" w:rsidRPr="00D273BF" w:rsidRDefault="00CE200B" w:rsidP="002B1EDE">
            <w:pPr>
              <w:pStyle w:val="ListParagraph"/>
              <w:numPr>
                <w:ilvl w:val="2"/>
                <w:numId w:val="16"/>
              </w:numPr>
              <w:tabs>
                <w:tab w:val="right" w:pos="9360"/>
              </w:tabs>
              <w:ind w:left="936"/>
              <w:contextualSpacing w:val="0"/>
              <w:rPr>
                <w:rFonts w:ascii="Aptos Narrow" w:hAnsi="Aptos Narrow"/>
              </w:rPr>
            </w:pPr>
            <w:r>
              <w:rPr>
                <w:rFonts w:ascii="Aptos Narrow" w:hAnsi="Aptos Narrow"/>
              </w:rPr>
              <w:t xml:space="preserve">Five suggested </w:t>
            </w:r>
            <w:r w:rsidR="007A568A">
              <w:rPr>
                <w:rFonts w:ascii="Aptos Narrow" w:hAnsi="Aptos Narrow"/>
              </w:rPr>
              <w:t xml:space="preserve">resources or </w:t>
            </w:r>
            <w:r w:rsidR="007A568A" w:rsidRPr="00D273BF">
              <w:rPr>
                <w:rFonts w:ascii="Aptos Narrow" w:hAnsi="Aptos Narrow"/>
              </w:rPr>
              <w:t xml:space="preserve">“commons” </w:t>
            </w:r>
            <w:r w:rsidR="007A568A">
              <w:rPr>
                <w:rFonts w:ascii="Aptos Narrow" w:hAnsi="Aptos Narrow"/>
              </w:rPr>
              <w:t>are</w:t>
            </w:r>
            <w:r w:rsidR="007A568A" w:rsidRPr="00D273BF">
              <w:rPr>
                <w:rFonts w:ascii="Aptos Narrow" w:hAnsi="Aptos Narrow"/>
              </w:rPr>
              <w:t>: Chesapeake Bay, DC streets</w:t>
            </w:r>
            <w:r w:rsidR="007A568A">
              <w:rPr>
                <w:rFonts w:ascii="Aptos Narrow" w:hAnsi="Aptos Narrow"/>
              </w:rPr>
              <w:t>,</w:t>
            </w:r>
            <w:r w:rsidR="007A568A" w:rsidRPr="00D273BF">
              <w:rPr>
                <w:rFonts w:ascii="Aptos Narrow" w:hAnsi="Aptos Narrow"/>
              </w:rPr>
              <w:t xml:space="preserve"> Earth</w:t>
            </w:r>
            <w:r w:rsidR="007A568A">
              <w:rPr>
                <w:rFonts w:ascii="Aptos Narrow" w:hAnsi="Aptos Narrow"/>
              </w:rPr>
              <w:t>,</w:t>
            </w:r>
            <w:r w:rsidR="007A568A" w:rsidRPr="00D273BF">
              <w:rPr>
                <w:rFonts w:ascii="Aptos Narrow" w:hAnsi="Aptos Narrow"/>
              </w:rPr>
              <w:t xml:space="preserve"> National Mall, </w:t>
            </w:r>
            <w:r w:rsidR="007A568A">
              <w:rPr>
                <w:rFonts w:ascii="Aptos Narrow" w:hAnsi="Aptos Narrow"/>
              </w:rPr>
              <w:t xml:space="preserve">and </w:t>
            </w:r>
            <w:r w:rsidR="007A568A" w:rsidRPr="00D273BF">
              <w:rPr>
                <w:rFonts w:ascii="Aptos Narrow" w:hAnsi="Aptos Narrow"/>
              </w:rPr>
              <w:t>Potomac River.</w:t>
            </w:r>
            <w:r w:rsidR="00DB5D5B">
              <w:rPr>
                <w:rFonts w:ascii="Aptos Narrow" w:hAnsi="Aptos Narrow"/>
              </w:rPr>
              <w:t xml:space="preserve"> (see Appendix 1, Item C)</w:t>
            </w:r>
          </w:p>
          <w:p w14:paraId="2E9EA1D4" w14:textId="2D3240DD" w:rsidR="007A568A" w:rsidRPr="00B1228C" w:rsidRDefault="007A568A" w:rsidP="002B1EDE">
            <w:pPr>
              <w:pStyle w:val="ListParagraph"/>
              <w:numPr>
                <w:ilvl w:val="1"/>
                <w:numId w:val="16"/>
              </w:numPr>
              <w:tabs>
                <w:tab w:val="right" w:pos="9360"/>
              </w:tabs>
              <w:ind w:left="576" w:hanging="288"/>
              <w:contextualSpacing w:val="0"/>
              <w:rPr>
                <w:rFonts w:ascii="Aptos Narrow" w:hAnsi="Aptos Narrow"/>
              </w:rPr>
            </w:pPr>
            <w:r>
              <w:rPr>
                <w:rFonts w:ascii="Aptos Narrow" w:hAnsi="Aptos Narrow"/>
              </w:rPr>
              <w:t xml:space="preserve">Explain that </w:t>
            </w:r>
            <w:r w:rsidR="00CE200B">
              <w:rPr>
                <w:rFonts w:ascii="Aptos Narrow" w:hAnsi="Aptos Narrow"/>
              </w:rPr>
              <w:t xml:space="preserve">the </w:t>
            </w:r>
            <w:r w:rsidR="00B45934">
              <w:rPr>
                <w:rFonts w:ascii="Aptos Narrow" w:hAnsi="Aptos Narrow"/>
              </w:rPr>
              <w:t xml:space="preserve">groups </w:t>
            </w:r>
            <w:r>
              <w:rPr>
                <w:rFonts w:ascii="Aptos Narrow" w:hAnsi="Aptos Narrow"/>
              </w:rPr>
              <w:t xml:space="preserve">are </w:t>
            </w:r>
            <w:r w:rsidRPr="00B1228C">
              <w:rPr>
                <w:rFonts w:ascii="Aptos Narrow" w:hAnsi="Aptos Narrow"/>
              </w:rPr>
              <w:t>going to look at a specific public resource and answer the following questions:</w:t>
            </w:r>
          </w:p>
          <w:p w14:paraId="16B31EDB" w14:textId="77777777" w:rsidR="007A568A" w:rsidRPr="00B1228C" w:rsidRDefault="007A568A" w:rsidP="002B1EDE">
            <w:pPr>
              <w:pStyle w:val="ListParagraph"/>
              <w:numPr>
                <w:ilvl w:val="2"/>
                <w:numId w:val="16"/>
              </w:numPr>
              <w:tabs>
                <w:tab w:val="right" w:pos="9360"/>
              </w:tabs>
              <w:ind w:left="864" w:hanging="288"/>
              <w:contextualSpacing w:val="0"/>
              <w:rPr>
                <w:rFonts w:ascii="Aptos Narrow" w:hAnsi="Aptos Narrow"/>
              </w:rPr>
            </w:pPr>
            <w:r w:rsidRPr="00B1228C">
              <w:rPr>
                <w:rFonts w:ascii="Aptos Narrow" w:hAnsi="Aptos Narrow"/>
              </w:rPr>
              <w:t xml:space="preserve">What is </w:t>
            </w:r>
            <w:proofErr w:type="gramStart"/>
            <w:r w:rsidRPr="00B1228C">
              <w:rPr>
                <w:rFonts w:ascii="Aptos Narrow" w:hAnsi="Aptos Narrow"/>
              </w:rPr>
              <w:t>the public resource</w:t>
            </w:r>
            <w:proofErr w:type="gramEnd"/>
            <w:r w:rsidRPr="00B1228C">
              <w:rPr>
                <w:rFonts w:ascii="Aptos Narrow" w:hAnsi="Aptos Narrow"/>
              </w:rPr>
              <w:t>? Briefly describe it.</w:t>
            </w:r>
          </w:p>
          <w:p w14:paraId="70B36D0E" w14:textId="77777777" w:rsidR="007A568A" w:rsidRPr="00B1228C" w:rsidRDefault="007A568A" w:rsidP="002B1EDE">
            <w:pPr>
              <w:pStyle w:val="ListParagraph"/>
              <w:numPr>
                <w:ilvl w:val="2"/>
                <w:numId w:val="16"/>
              </w:numPr>
              <w:tabs>
                <w:tab w:val="right" w:pos="9360"/>
              </w:tabs>
              <w:ind w:left="864" w:hanging="288"/>
              <w:contextualSpacing w:val="0"/>
              <w:rPr>
                <w:rFonts w:ascii="Aptos Narrow" w:hAnsi="Aptos Narrow"/>
              </w:rPr>
            </w:pPr>
            <w:r w:rsidRPr="00B1228C">
              <w:rPr>
                <w:rFonts w:ascii="Aptos Narrow" w:hAnsi="Aptos Narrow"/>
              </w:rPr>
              <w:t>Is it renewable or non-renewable? How does this affect its vulnerability to overuse?</w:t>
            </w:r>
          </w:p>
          <w:p w14:paraId="2E6BA673" w14:textId="77777777" w:rsidR="007A568A" w:rsidRPr="00B1228C" w:rsidRDefault="007A568A" w:rsidP="002B1EDE">
            <w:pPr>
              <w:pStyle w:val="ListParagraph"/>
              <w:numPr>
                <w:ilvl w:val="2"/>
                <w:numId w:val="16"/>
              </w:numPr>
              <w:tabs>
                <w:tab w:val="right" w:pos="9360"/>
              </w:tabs>
              <w:ind w:left="864" w:hanging="288"/>
              <w:contextualSpacing w:val="0"/>
              <w:rPr>
                <w:rFonts w:ascii="Aptos Narrow" w:hAnsi="Aptos Narrow"/>
              </w:rPr>
            </w:pPr>
            <w:r w:rsidRPr="00B1228C">
              <w:rPr>
                <w:rFonts w:ascii="Aptos Narrow" w:hAnsi="Aptos Narrow"/>
              </w:rPr>
              <w:t>Who are the primary users or stakeholders of this resource?</w:t>
            </w:r>
          </w:p>
          <w:p w14:paraId="72DD670F" w14:textId="77777777" w:rsidR="007A568A" w:rsidRPr="00B1228C" w:rsidRDefault="007A568A" w:rsidP="002B1EDE">
            <w:pPr>
              <w:pStyle w:val="ListParagraph"/>
              <w:numPr>
                <w:ilvl w:val="2"/>
                <w:numId w:val="16"/>
              </w:numPr>
              <w:tabs>
                <w:tab w:val="right" w:pos="9360"/>
              </w:tabs>
              <w:ind w:left="864" w:hanging="288"/>
              <w:contextualSpacing w:val="0"/>
              <w:rPr>
                <w:rFonts w:ascii="Aptos Narrow" w:hAnsi="Aptos Narrow"/>
              </w:rPr>
            </w:pPr>
            <w:r w:rsidRPr="00B1228C">
              <w:rPr>
                <w:rFonts w:ascii="Aptos Narrow" w:hAnsi="Aptos Narrow"/>
              </w:rPr>
              <w:t>How do they specifically use the resource?</w:t>
            </w:r>
          </w:p>
          <w:p w14:paraId="32C7B01F" w14:textId="77777777" w:rsidR="007A568A" w:rsidRPr="00B1228C" w:rsidRDefault="007A568A" w:rsidP="002B1EDE">
            <w:pPr>
              <w:pStyle w:val="ListParagraph"/>
              <w:numPr>
                <w:ilvl w:val="2"/>
                <w:numId w:val="16"/>
              </w:numPr>
              <w:tabs>
                <w:tab w:val="right" w:pos="9360"/>
              </w:tabs>
              <w:ind w:left="864" w:hanging="288"/>
              <w:contextualSpacing w:val="0"/>
              <w:rPr>
                <w:rFonts w:ascii="Aptos Narrow" w:hAnsi="Aptos Narrow"/>
              </w:rPr>
            </w:pPr>
            <w:r w:rsidRPr="00B1228C">
              <w:rPr>
                <w:rFonts w:ascii="Aptos Narrow" w:hAnsi="Aptos Narrow"/>
              </w:rPr>
              <w:t>What are the benefits to them from using the resource?</w:t>
            </w:r>
          </w:p>
          <w:p w14:paraId="31BC70E6" w14:textId="77777777" w:rsidR="007A568A" w:rsidRPr="00B1228C" w:rsidRDefault="007A568A" w:rsidP="002B1EDE">
            <w:pPr>
              <w:pStyle w:val="ListParagraph"/>
              <w:numPr>
                <w:ilvl w:val="3"/>
                <w:numId w:val="16"/>
              </w:numPr>
              <w:tabs>
                <w:tab w:val="right" w:pos="9360"/>
              </w:tabs>
              <w:ind w:left="1152" w:hanging="288"/>
              <w:contextualSpacing w:val="0"/>
              <w:rPr>
                <w:rFonts w:ascii="Aptos Narrow" w:hAnsi="Aptos Narrow"/>
              </w:rPr>
            </w:pPr>
            <w:r w:rsidRPr="00B1228C">
              <w:rPr>
                <w:rFonts w:ascii="Aptos Narrow" w:hAnsi="Aptos Narrow"/>
              </w:rPr>
              <w:t>[[Why does the user use more?</w:t>
            </w:r>
          </w:p>
          <w:p w14:paraId="25440704" w14:textId="77777777" w:rsidR="007A568A" w:rsidRPr="00B1228C" w:rsidRDefault="007A568A" w:rsidP="002B1EDE">
            <w:pPr>
              <w:pStyle w:val="ListParagraph"/>
              <w:numPr>
                <w:ilvl w:val="3"/>
                <w:numId w:val="16"/>
              </w:numPr>
              <w:tabs>
                <w:tab w:val="right" w:pos="9360"/>
              </w:tabs>
              <w:ind w:left="1152" w:hanging="288"/>
              <w:contextualSpacing w:val="0"/>
              <w:rPr>
                <w:rFonts w:ascii="Aptos Narrow" w:hAnsi="Aptos Narrow"/>
              </w:rPr>
            </w:pPr>
            <w:r w:rsidRPr="00B1228C">
              <w:rPr>
                <w:rFonts w:ascii="Aptos Narrow" w:hAnsi="Aptos Narrow"/>
              </w:rPr>
              <w:t>[[What do they get right away? Do they get anything further down the road?</w:t>
            </w:r>
          </w:p>
          <w:p w14:paraId="3DCDE7AA" w14:textId="77777777" w:rsidR="007A568A" w:rsidRPr="00B1228C" w:rsidRDefault="007A568A" w:rsidP="002B1EDE">
            <w:pPr>
              <w:pStyle w:val="ListParagraph"/>
              <w:numPr>
                <w:ilvl w:val="3"/>
                <w:numId w:val="16"/>
              </w:numPr>
              <w:tabs>
                <w:tab w:val="right" w:pos="9360"/>
              </w:tabs>
              <w:ind w:left="1152" w:hanging="288"/>
              <w:contextualSpacing w:val="0"/>
              <w:rPr>
                <w:rFonts w:ascii="Aptos Narrow" w:hAnsi="Aptos Narrow"/>
              </w:rPr>
            </w:pPr>
            <w:r w:rsidRPr="00B1228C">
              <w:rPr>
                <w:rFonts w:ascii="Aptos Narrow" w:hAnsi="Aptos Narrow"/>
              </w:rPr>
              <w:t>[[Compare that to what they get if they use their fair share?</w:t>
            </w:r>
          </w:p>
          <w:p w14:paraId="1F3D3BFA" w14:textId="77777777" w:rsidR="007A568A" w:rsidRPr="00B1228C" w:rsidRDefault="007A568A" w:rsidP="002B1EDE">
            <w:pPr>
              <w:pStyle w:val="ListParagraph"/>
              <w:numPr>
                <w:ilvl w:val="2"/>
                <w:numId w:val="16"/>
              </w:numPr>
              <w:tabs>
                <w:tab w:val="right" w:pos="9360"/>
              </w:tabs>
              <w:ind w:left="864" w:hanging="288"/>
              <w:contextualSpacing w:val="0"/>
              <w:rPr>
                <w:rFonts w:ascii="Aptos Narrow" w:hAnsi="Aptos Narrow"/>
              </w:rPr>
            </w:pPr>
            <w:r w:rsidRPr="00B1228C">
              <w:rPr>
                <w:rFonts w:ascii="Aptos Narrow" w:hAnsi="Aptos Narrow"/>
              </w:rPr>
              <w:t>What are the costs or consequences if everyone maximizes their use of the resource?</w:t>
            </w:r>
          </w:p>
          <w:p w14:paraId="0B32A9C9" w14:textId="77777777" w:rsidR="007A568A" w:rsidRPr="00B1228C" w:rsidRDefault="007A568A" w:rsidP="002B1EDE">
            <w:pPr>
              <w:pStyle w:val="ListParagraph"/>
              <w:numPr>
                <w:ilvl w:val="2"/>
                <w:numId w:val="16"/>
              </w:numPr>
              <w:tabs>
                <w:tab w:val="right" w:pos="9360"/>
              </w:tabs>
              <w:ind w:left="864" w:hanging="288"/>
              <w:contextualSpacing w:val="0"/>
              <w:rPr>
                <w:rFonts w:ascii="Aptos Narrow" w:hAnsi="Aptos Narrow"/>
              </w:rPr>
            </w:pPr>
            <w:r w:rsidRPr="00B1228C">
              <w:rPr>
                <w:rFonts w:ascii="Aptos Narrow" w:hAnsi="Aptos Narrow"/>
              </w:rPr>
              <w:t>How are those costs allocated across the users and stakeholders?</w:t>
            </w:r>
          </w:p>
          <w:p w14:paraId="31A82DD5" w14:textId="77777777" w:rsidR="007A568A" w:rsidRPr="00B1228C" w:rsidRDefault="007A568A" w:rsidP="002B1EDE">
            <w:pPr>
              <w:pStyle w:val="ListParagraph"/>
              <w:numPr>
                <w:ilvl w:val="3"/>
                <w:numId w:val="16"/>
              </w:numPr>
              <w:tabs>
                <w:tab w:val="right" w:pos="9360"/>
              </w:tabs>
              <w:ind w:left="1152" w:hanging="288"/>
              <w:contextualSpacing w:val="0"/>
              <w:rPr>
                <w:rFonts w:ascii="Aptos Narrow" w:hAnsi="Aptos Narrow"/>
              </w:rPr>
            </w:pPr>
            <w:r w:rsidRPr="00B1228C">
              <w:rPr>
                <w:rFonts w:ascii="Aptos Narrow" w:hAnsi="Aptos Narrow"/>
              </w:rPr>
              <w:t>[[Who pays that cost? Who suffers the consequences?</w:t>
            </w:r>
          </w:p>
          <w:p w14:paraId="1BF3057E" w14:textId="77777777" w:rsidR="007A568A" w:rsidRPr="00B1228C" w:rsidRDefault="007A568A" w:rsidP="002B1EDE">
            <w:pPr>
              <w:pStyle w:val="ListParagraph"/>
              <w:numPr>
                <w:ilvl w:val="3"/>
                <w:numId w:val="16"/>
              </w:numPr>
              <w:tabs>
                <w:tab w:val="right" w:pos="9360"/>
              </w:tabs>
              <w:ind w:left="1152" w:hanging="288"/>
              <w:contextualSpacing w:val="0"/>
              <w:rPr>
                <w:rFonts w:ascii="Aptos Narrow" w:hAnsi="Aptos Narrow"/>
              </w:rPr>
            </w:pPr>
            <w:r w:rsidRPr="00B1228C">
              <w:rPr>
                <w:rFonts w:ascii="Aptos Narrow" w:hAnsi="Aptos Narrow"/>
              </w:rPr>
              <w:t xml:space="preserve">[[Who is hurt by the overuse? How? </w:t>
            </w:r>
          </w:p>
          <w:p w14:paraId="552686B1" w14:textId="77777777" w:rsidR="007A568A" w:rsidRDefault="007A568A" w:rsidP="00643BCF">
            <w:pPr>
              <w:pStyle w:val="ListParagraph"/>
              <w:keepNext/>
              <w:numPr>
                <w:ilvl w:val="2"/>
                <w:numId w:val="16"/>
              </w:numPr>
              <w:tabs>
                <w:tab w:val="right" w:pos="9360"/>
              </w:tabs>
              <w:ind w:left="864" w:hanging="288"/>
              <w:contextualSpacing w:val="0"/>
              <w:rPr>
                <w:rFonts w:ascii="Aptos Narrow" w:hAnsi="Aptos Narrow"/>
              </w:rPr>
            </w:pPr>
            <w:r w:rsidRPr="00B1228C">
              <w:rPr>
                <w:rFonts w:ascii="Aptos Narrow" w:hAnsi="Aptos Narrow"/>
              </w:rPr>
              <w:t xml:space="preserve">How does cultural or social </w:t>
            </w:r>
            <w:r>
              <w:rPr>
                <w:rFonts w:ascii="Aptos Narrow" w:hAnsi="Aptos Narrow"/>
              </w:rPr>
              <w:t xml:space="preserve">pressure </w:t>
            </w:r>
            <w:r w:rsidRPr="00B1228C">
              <w:rPr>
                <w:rFonts w:ascii="Aptos Narrow" w:hAnsi="Aptos Narrow"/>
              </w:rPr>
              <w:t>influence how this resource is used?</w:t>
            </w:r>
          </w:p>
          <w:p w14:paraId="420A1EED" w14:textId="77777777" w:rsidR="007A568A" w:rsidRPr="00C27115" w:rsidRDefault="007A568A" w:rsidP="002B1EDE">
            <w:pPr>
              <w:pStyle w:val="ListParagraph"/>
              <w:numPr>
                <w:ilvl w:val="3"/>
                <w:numId w:val="16"/>
              </w:numPr>
              <w:tabs>
                <w:tab w:val="right" w:pos="9360"/>
              </w:tabs>
              <w:ind w:left="1152" w:hanging="288"/>
              <w:contextualSpacing w:val="0"/>
              <w:rPr>
                <w:rFonts w:ascii="Aptos Narrow" w:hAnsi="Aptos Narrow"/>
              </w:rPr>
            </w:pPr>
            <w:r>
              <w:rPr>
                <w:rFonts w:ascii="Aptos Narrow" w:hAnsi="Aptos Narrow"/>
              </w:rPr>
              <w:t>[[analogize to peer pressure</w:t>
            </w:r>
          </w:p>
          <w:p w14:paraId="19512FC9" w14:textId="77777777" w:rsidR="007A568A" w:rsidRDefault="007A568A" w:rsidP="002B1EDE">
            <w:pPr>
              <w:pStyle w:val="ListParagraph"/>
              <w:numPr>
                <w:ilvl w:val="2"/>
                <w:numId w:val="16"/>
              </w:numPr>
              <w:tabs>
                <w:tab w:val="right" w:pos="9360"/>
              </w:tabs>
              <w:ind w:left="864" w:hanging="288"/>
              <w:contextualSpacing w:val="0"/>
              <w:rPr>
                <w:rFonts w:ascii="Aptos Narrow" w:hAnsi="Aptos Narrow"/>
              </w:rPr>
            </w:pPr>
            <w:r w:rsidRPr="00B1228C">
              <w:rPr>
                <w:rFonts w:ascii="Aptos Narrow" w:hAnsi="Aptos Narrow"/>
              </w:rPr>
              <w:t>Are there any current regulations or management practices in place for this resource? If so, what are they? Who enforces them? How do they impact the different users/stakeholders?</w:t>
            </w:r>
          </w:p>
          <w:p w14:paraId="5AA2E2A6" w14:textId="77777777" w:rsidR="007A568A" w:rsidRDefault="007A568A" w:rsidP="002B1EDE">
            <w:pPr>
              <w:pStyle w:val="ListParagraph"/>
              <w:numPr>
                <w:ilvl w:val="3"/>
                <w:numId w:val="16"/>
              </w:numPr>
              <w:tabs>
                <w:tab w:val="right" w:pos="9360"/>
              </w:tabs>
              <w:ind w:left="1152" w:hanging="288"/>
              <w:contextualSpacing w:val="0"/>
              <w:rPr>
                <w:rFonts w:ascii="Aptos Narrow" w:hAnsi="Aptos Narrow"/>
              </w:rPr>
            </w:pPr>
            <w:r>
              <w:rPr>
                <w:rFonts w:ascii="Aptos Narrow" w:hAnsi="Aptos Narrow"/>
              </w:rPr>
              <w:t>What role does the government play? What role should the government play?</w:t>
            </w:r>
          </w:p>
          <w:p w14:paraId="35DDCFB9" w14:textId="77777777" w:rsidR="007A568A" w:rsidRPr="00EE34ED" w:rsidRDefault="007A568A" w:rsidP="002B1EDE">
            <w:pPr>
              <w:pStyle w:val="ListParagraph"/>
              <w:numPr>
                <w:ilvl w:val="2"/>
                <w:numId w:val="16"/>
              </w:numPr>
              <w:tabs>
                <w:tab w:val="right" w:pos="9360"/>
              </w:tabs>
              <w:ind w:left="864" w:hanging="288"/>
              <w:contextualSpacing w:val="0"/>
              <w:rPr>
                <w:rFonts w:ascii="Aptos Narrow" w:hAnsi="Aptos Narrow"/>
              </w:rPr>
            </w:pPr>
            <w:r w:rsidRPr="00EE34ED">
              <w:rPr>
                <w:rFonts w:ascii="Aptos Narrow" w:hAnsi="Aptos Narrow"/>
              </w:rPr>
              <w:t>Does the system work to protect the resource for everyone’s use?</w:t>
            </w:r>
          </w:p>
          <w:p w14:paraId="1976C8BF" w14:textId="77777777" w:rsidR="007A568A" w:rsidRPr="00B1228C" w:rsidRDefault="007A568A" w:rsidP="002B1EDE">
            <w:pPr>
              <w:pStyle w:val="ListParagraph"/>
              <w:numPr>
                <w:ilvl w:val="2"/>
                <w:numId w:val="16"/>
              </w:numPr>
              <w:tabs>
                <w:tab w:val="right" w:pos="9360"/>
              </w:tabs>
              <w:ind w:left="864" w:hanging="288"/>
              <w:contextualSpacing w:val="0"/>
              <w:rPr>
                <w:rFonts w:ascii="Aptos Narrow" w:hAnsi="Aptos Narrow"/>
              </w:rPr>
            </w:pPr>
            <w:r w:rsidRPr="00B1228C">
              <w:rPr>
                <w:rFonts w:ascii="Aptos Narrow" w:hAnsi="Aptos Narrow"/>
              </w:rPr>
              <w:t>Are there other potential solutions that could be put in place to prevent overuse of this resource? If so, what are they? Who will enforce them? How will they impact the different users/stakeholders?</w:t>
            </w:r>
          </w:p>
          <w:p w14:paraId="7D00075F" w14:textId="77777777" w:rsidR="007A568A" w:rsidRDefault="007A568A" w:rsidP="002B1EDE">
            <w:pPr>
              <w:pStyle w:val="ListParagraph"/>
              <w:numPr>
                <w:ilvl w:val="3"/>
                <w:numId w:val="16"/>
              </w:numPr>
              <w:tabs>
                <w:tab w:val="right" w:pos="9360"/>
              </w:tabs>
              <w:ind w:left="1152" w:hanging="288"/>
              <w:contextualSpacing w:val="0"/>
              <w:rPr>
                <w:rFonts w:ascii="Aptos Narrow" w:hAnsi="Aptos Narrow"/>
              </w:rPr>
            </w:pPr>
            <w:r>
              <w:rPr>
                <w:rFonts w:ascii="Aptos Narrow" w:hAnsi="Aptos Narrow"/>
              </w:rPr>
              <w:t xml:space="preserve">What role will the government play? Why? </w:t>
            </w:r>
          </w:p>
          <w:p w14:paraId="6E46C860" w14:textId="77777777" w:rsidR="009B091B" w:rsidRDefault="007A568A" w:rsidP="002B1EDE">
            <w:pPr>
              <w:pStyle w:val="ListParagraph"/>
              <w:numPr>
                <w:ilvl w:val="3"/>
                <w:numId w:val="16"/>
              </w:numPr>
              <w:tabs>
                <w:tab w:val="right" w:pos="9360"/>
              </w:tabs>
              <w:ind w:left="1152" w:hanging="288"/>
              <w:contextualSpacing w:val="0"/>
              <w:rPr>
                <w:rFonts w:ascii="Aptos Narrow" w:hAnsi="Aptos Narrow"/>
              </w:rPr>
            </w:pPr>
            <w:r w:rsidRPr="00B1228C">
              <w:rPr>
                <w:rFonts w:ascii="Aptos Narrow" w:hAnsi="Aptos Narrow"/>
              </w:rPr>
              <w:t>Can technology help solve the problem of overuse?</w:t>
            </w:r>
          </w:p>
          <w:p w14:paraId="2632A81C" w14:textId="6D1653FA" w:rsidR="00B04482" w:rsidRDefault="007A568A" w:rsidP="002B1EDE">
            <w:pPr>
              <w:pStyle w:val="ListParagraph"/>
              <w:numPr>
                <w:ilvl w:val="2"/>
                <w:numId w:val="16"/>
              </w:numPr>
              <w:tabs>
                <w:tab w:val="right" w:pos="9360"/>
              </w:tabs>
              <w:ind w:left="864" w:hanging="288"/>
              <w:contextualSpacing w:val="0"/>
              <w:rPr>
                <w:rFonts w:ascii="Aptos Narrow" w:hAnsi="Aptos Narrow"/>
              </w:rPr>
            </w:pPr>
            <w:r w:rsidRPr="009B091B">
              <w:rPr>
                <w:rFonts w:ascii="Aptos Narrow" w:hAnsi="Aptos Narrow"/>
              </w:rPr>
              <w:t>Can you think of any real-world examples where this resource has been depleted or is currently at risk?</w:t>
            </w:r>
          </w:p>
          <w:p w14:paraId="7CB2082A" w14:textId="6901AF38" w:rsidR="000C542E" w:rsidRPr="009045A0" w:rsidRDefault="000C542E" w:rsidP="002B1EDE">
            <w:pPr>
              <w:pStyle w:val="ListParagraph"/>
              <w:numPr>
                <w:ilvl w:val="0"/>
                <w:numId w:val="20"/>
              </w:numPr>
              <w:tabs>
                <w:tab w:val="right" w:pos="9360"/>
              </w:tabs>
              <w:ind w:left="576" w:hanging="288"/>
              <w:contextualSpacing w:val="0"/>
              <w:rPr>
                <w:rFonts w:ascii="Aptos Narrow" w:hAnsi="Aptos Narrow"/>
              </w:rPr>
            </w:pPr>
            <w:r w:rsidRPr="009045A0">
              <w:rPr>
                <w:rFonts w:ascii="Aptos Narrow" w:hAnsi="Aptos Narrow"/>
              </w:rPr>
              <w:t>Design a bumper sticker to persuade people to responsibly use the resource.</w:t>
            </w:r>
          </w:p>
          <w:p w14:paraId="51EF4B80" w14:textId="43088EDD" w:rsidR="00AD5219" w:rsidRDefault="00AD5219" w:rsidP="002B1EDE">
            <w:pPr>
              <w:pStyle w:val="ListParagraph"/>
              <w:numPr>
                <w:ilvl w:val="1"/>
                <w:numId w:val="20"/>
              </w:numPr>
              <w:tabs>
                <w:tab w:val="right" w:pos="9360"/>
              </w:tabs>
              <w:ind w:left="864" w:hanging="288"/>
              <w:contextualSpacing w:val="0"/>
              <w:rPr>
                <w:rFonts w:ascii="Aptos Narrow" w:hAnsi="Aptos Narrow"/>
              </w:rPr>
            </w:pPr>
            <w:r>
              <w:rPr>
                <w:rFonts w:ascii="Aptos Narrow" w:hAnsi="Aptos Narrow"/>
              </w:rPr>
              <w:t>3 inches by 11 inches</w:t>
            </w:r>
          </w:p>
          <w:p w14:paraId="698B8BF4" w14:textId="0AD50F6C" w:rsidR="003539BE" w:rsidRDefault="003539BE" w:rsidP="002B1EDE">
            <w:pPr>
              <w:pStyle w:val="ListParagraph"/>
              <w:numPr>
                <w:ilvl w:val="1"/>
                <w:numId w:val="20"/>
              </w:numPr>
              <w:tabs>
                <w:tab w:val="right" w:pos="9360"/>
              </w:tabs>
              <w:ind w:left="864" w:hanging="288"/>
              <w:contextualSpacing w:val="0"/>
              <w:rPr>
                <w:rFonts w:ascii="Aptos Narrow" w:hAnsi="Aptos Narrow"/>
              </w:rPr>
            </w:pPr>
            <w:r>
              <w:rPr>
                <w:rFonts w:ascii="Aptos Narrow" w:hAnsi="Aptos Narrow"/>
              </w:rPr>
              <w:t xml:space="preserve">It should be readable without tailgating or </w:t>
            </w:r>
            <w:proofErr w:type="gramStart"/>
            <w:r>
              <w:rPr>
                <w:rFonts w:ascii="Aptos Narrow" w:hAnsi="Aptos Narrow"/>
              </w:rPr>
              <w:t>cause</w:t>
            </w:r>
            <w:proofErr w:type="gramEnd"/>
            <w:r>
              <w:rPr>
                <w:rFonts w:ascii="Aptos Narrow" w:hAnsi="Aptos Narrow"/>
              </w:rPr>
              <w:t xml:space="preserve"> a car wreck</w:t>
            </w:r>
          </w:p>
          <w:p w14:paraId="526D89FC" w14:textId="3AF826C5" w:rsidR="00B04482" w:rsidRPr="009045A0" w:rsidRDefault="009045A0" w:rsidP="002B1EDE">
            <w:pPr>
              <w:pStyle w:val="ListParagraph"/>
              <w:numPr>
                <w:ilvl w:val="0"/>
                <w:numId w:val="20"/>
              </w:numPr>
              <w:tabs>
                <w:tab w:val="right" w:pos="9360"/>
              </w:tabs>
              <w:spacing w:after="120"/>
              <w:ind w:left="576" w:hanging="288"/>
              <w:contextualSpacing w:val="0"/>
              <w:rPr>
                <w:rFonts w:ascii="Aptos Narrow" w:hAnsi="Aptos Narrow"/>
              </w:rPr>
            </w:pPr>
            <w:r>
              <w:rPr>
                <w:rFonts w:ascii="Aptos Narrow" w:hAnsi="Aptos Narrow"/>
              </w:rPr>
              <w:t>Submit Google doc and post bumper sticker on class Mural</w:t>
            </w:r>
          </w:p>
        </w:tc>
      </w:tr>
      <w:tr w:rsidR="00B04482" w:rsidRPr="006044A4" w14:paraId="101CE778" w14:textId="77777777" w:rsidTr="00614698">
        <w:tc>
          <w:tcPr>
            <w:tcW w:w="9344" w:type="dxa"/>
            <w:gridSpan w:val="2"/>
            <w:shd w:val="clear" w:color="auto" w:fill="A5C9EB" w:themeFill="text2" w:themeFillTint="40"/>
          </w:tcPr>
          <w:p w14:paraId="6F043973" w14:textId="55ABAE6B" w:rsidR="00B04482" w:rsidRPr="006044A4" w:rsidRDefault="00B04482" w:rsidP="00766125">
            <w:pPr>
              <w:tabs>
                <w:tab w:val="right" w:pos="9360"/>
              </w:tabs>
              <w:rPr>
                <w:rFonts w:ascii="Aptos Narrow" w:hAnsi="Aptos Narrow"/>
                <w:sz w:val="24"/>
                <w:szCs w:val="24"/>
              </w:rPr>
            </w:pPr>
            <w:r w:rsidRPr="006044A4">
              <w:rPr>
                <w:rFonts w:ascii="Aptos Narrow" w:hAnsi="Aptos Narrow"/>
                <w:b/>
                <w:bCs/>
                <w:sz w:val="24"/>
                <w:szCs w:val="24"/>
              </w:rPr>
              <w:lastRenderedPageBreak/>
              <w:t>Evaluate</w:t>
            </w:r>
            <w:r w:rsidR="001B079B">
              <w:rPr>
                <w:rFonts w:ascii="Aptos Narrow" w:hAnsi="Aptos Narrow"/>
                <w:b/>
                <w:bCs/>
                <w:sz w:val="24"/>
                <w:szCs w:val="24"/>
              </w:rPr>
              <w:tab/>
            </w:r>
            <w:r w:rsidR="002B715F">
              <w:rPr>
                <w:rFonts w:ascii="Aptos Narrow" w:hAnsi="Aptos Narrow"/>
                <w:b/>
                <w:bCs/>
                <w:sz w:val="24"/>
                <w:szCs w:val="24"/>
              </w:rPr>
              <w:t xml:space="preserve">Day 2 – </w:t>
            </w:r>
            <w:r w:rsidR="008D1FC4">
              <w:rPr>
                <w:rFonts w:ascii="Aptos Narrow" w:hAnsi="Aptos Narrow"/>
                <w:b/>
                <w:bCs/>
                <w:sz w:val="24"/>
                <w:szCs w:val="24"/>
              </w:rPr>
              <w:t>3</w:t>
            </w:r>
            <w:r w:rsidR="00E34D33">
              <w:rPr>
                <w:rFonts w:ascii="Aptos Narrow" w:hAnsi="Aptos Narrow"/>
                <w:b/>
                <w:bCs/>
                <w:sz w:val="24"/>
                <w:szCs w:val="24"/>
              </w:rPr>
              <w:t>0</w:t>
            </w:r>
            <w:r w:rsidR="00E258DA">
              <w:rPr>
                <w:rFonts w:ascii="Aptos Narrow" w:hAnsi="Aptos Narrow"/>
                <w:b/>
                <w:bCs/>
                <w:sz w:val="24"/>
                <w:szCs w:val="24"/>
              </w:rPr>
              <w:t xml:space="preserve"> minutes</w:t>
            </w:r>
          </w:p>
        </w:tc>
      </w:tr>
      <w:tr w:rsidR="00B04482" w:rsidRPr="006044A4" w14:paraId="247CB9B6" w14:textId="77777777" w:rsidTr="00614698">
        <w:tc>
          <w:tcPr>
            <w:tcW w:w="9344" w:type="dxa"/>
            <w:gridSpan w:val="2"/>
          </w:tcPr>
          <w:p w14:paraId="23DC3800" w14:textId="2D9C9BF8" w:rsidR="003539BE" w:rsidRDefault="00060B7F" w:rsidP="00394F3E">
            <w:pPr>
              <w:tabs>
                <w:tab w:val="right" w:pos="9360"/>
              </w:tabs>
              <w:spacing w:before="120"/>
              <w:rPr>
                <w:rFonts w:ascii="Aptos Narrow" w:hAnsi="Aptos Narrow"/>
                <w:u w:val="single"/>
              </w:rPr>
            </w:pPr>
            <w:r w:rsidRPr="003539BE">
              <w:rPr>
                <w:rFonts w:ascii="Aptos Narrow" w:hAnsi="Aptos Narrow"/>
                <w:u w:val="single"/>
              </w:rPr>
              <w:t xml:space="preserve">Present their bumper sticker </w:t>
            </w:r>
            <w:r w:rsidR="003539BE">
              <w:rPr>
                <w:rFonts w:ascii="Aptos Narrow" w:hAnsi="Aptos Narrow"/>
                <w:u w:val="single"/>
              </w:rPr>
              <w:t xml:space="preserve">to the class </w:t>
            </w:r>
            <w:r w:rsidRPr="003539BE">
              <w:rPr>
                <w:rFonts w:ascii="Aptos Narrow" w:hAnsi="Aptos Narrow"/>
                <w:u w:val="single"/>
              </w:rPr>
              <w:t>and explain it.</w:t>
            </w:r>
            <w:r w:rsidR="00394F3E" w:rsidRPr="00424856">
              <w:rPr>
                <w:rFonts w:ascii="Aptos Narrow" w:hAnsi="Aptos Narrow"/>
              </w:rPr>
              <w:t xml:space="preserve"> In your presentation</w:t>
            </w:r>
            <w:r w:rsidR="00974B24">
              <w:rPr>
                <w:rFonts w:ascii="Aptos Narrow" w:hAnsi="Aptos Narrow"/>
              </w:rPr>
              <w:t xml:space="preserve"> (~5 minutes)</w:t>
            </w:r>
            <w:r w:rsidR="00394F3E" w:rsidRPr="00424856">
              <w:rPr>
                <w:rFonts w:ascii="Aptos Narrow" w:hAnsi="Aptos Narrow"/>
              </w:rPr>
              <w:t xml:space="preserve"> </w:t>
            </w:r>
            <w:r w:rsidR="00424856" w:rsidRPr="00424856">
              <w:rPr>
                <w:rFonts w:ascii="Aptos Narrow" w:hAnsi="Aptos Narrow"/>
              </w:rPr>
              <w:t>briefly describe</w:t>
            </w:r>
            <w:r w:rsidR="00394F3E">
              <w:rPr>
                <w:rFonts w:ascii="Aptos Narrow" w:hAnsi="Aptos Narrow"/>
                <w:u w:val="single"/>
              </w:rPr>
              <w:t>:</w:t>
            </w:r>
          </w:p>
          <w:p w14:paraId="6D9CF7BD" w14:textId="649273A5" w:rsidR="00394F3E" w:rsidRDefault="00424856" w:rsidP="00394F3E">
            <w:pPr>
              <w:pStyle w:val="ListParagraph"/>
              <w:numPr>
                <w:ilvl w:val="0"/>
                <w:numId w:val="24"/>
              </w:numPr>
              <w:tabs>
                <w:tab w:val="right" w:pos="9360"/>
              </w:tabs>
              <w:ind w:left="576" w:hanging="288"/>
              <w:contextualSpacing w:val="0"/>
              <w:rPr>
                <w:rFonts w:ascii="Aptos Narrow" w:hAnsi="Aptos Narrow"/>
              </w:rPr>
            </w:pPr>
            <w:r>
              <w:rPr>
                <w:rFonts w:ascii="Aptos Narrow" w:hAnsi="Aptos Narrow"/>
              </w:rPr>
              <w:t xml:space="preserve">The </w:t>
            </w:r>
            <w:r w:rsidRPr="00424856">
              <w:rPr>
                <w:rFonts w:ascii="Aptos Narrow" w:hAnsi="Aptos Narrow"/>
              </w:rPr>
              <w:t>resource</w:t>
            </w:r>
          </w:p>
          <w:p w14:paraId="736ED541" w14:textId="77777777" w:rsidR="00424856" w:rsidRDefault="00424856" w:rsidP="00394F3E">
            <w:pPr>
              <w:pStyle w:val="ListParagraph"/>
              <w:numPr>
                <w:ilvl w:val="0"/>
                <w:numId w:val="24"/>
              </w:numPr>
              <w:tabs>
                <w:tab w:val="right" w:pos="9360"/>
              </w:tabs>
              <w:ind w:left="576" w:hanging="288"/>
              <w:contextualSpacing w:val="0"/>
              <w:rPr>
                <w:rFonts w:ascii="Aptos Narrow" w:hAnsi="Aptos Narrow"/>
              </w:rPr>
            </w:pPr>
            <w:r>
              <w:rPr>
                <w:rFonts w:ascii="Aptos Narrow" w:hAnsi="Aptos Narrow"/>
              </w:rPr>
              <w:t>Why users and stakeholders may overuse it</w:t>
            </w:r>
          </w:p>
          <w:p w14:paraId="7B03BE81" w14:textId="77777777" w:rsidR="00424856" w:rsidRDefault="00424856" w:rsidP="00394F3E">
            <w:pPr>
              <w:pStyle w:val="ListParagraph"/>
              <w:numPr>
                <w:ilvl w:val="0"/>
                <w:numId w:val="24"/>
              </w:numPr>
              <w:tabs>
                <w:tab w:val="right" w:pos="9360"/>
              </w:tabs>
              <w:ind w:left="576" w:hanging="288"/>
              <w:contextualSpacing w:val="0"/>
              <w:rPr>
                <w:rFonts w:ascii="Aptos Narrow" w:hAnsi="Aptos Narrow"/>
              </w:rPr>
            </w:pPr>
            <w:r>
              <w:rPr>
                <w:rFonts w:ascii="Aptos Narrow" w:hAnsi="Aptos Narrow"/>
              </w:rPr>
              <w:t>What are the consequences of overuse</w:t>
            </w:r>
          </w:p>
          <w:p w14:paraId="395F3E43" w14:textId="15E46516" w:rsidR="00974B24" w:rsidRDefault="00974B24" w:rsidP="00394F3E">
            <w:pPr>
              <w:pStyle w:val="ListParagraph"/>
              <w:numPr>
                <w:ilvl w:val="0"/>
                <w:numId w:val="24"/>
              </w:numPr>
              <w:tabs>
                <w:tab w:val="right" w:pos="9360"/>
              </w:tabs>
              <w:ind w:left="576" w:hanging="288"/>
              <w:contextualSpacing w:val="0"/>
              <w:rPr>
                <w:rFonts w:ascii="Aptos Narrow" w:hAnsi="Aptos Narrow"/>
              </w:rPr>
            </w:pPr>
            <w:r>
              <w:rPr>
                <w:rFonts w:ascii="Aptos Narrow" w:hAnsi="Aptos Narrow"/>
              </w:rPr>
              <w:t>The elements of your bumper sticker and why you chose them</w:t>
            </w:r>
          </w:p>
          <w:p w14:paraId="4CCDDE3E" w14:textId="77777777" w:rsidR="00424856" w:rsidRDefault="00424856" w:rsidP="00394F3E">
            <w:pPr>
              <w:pStyle w:val="ListParagraph"/>
              <w:numPr>
                <w:ilvl w:val="0"/>
                <w:numId w:val="24"/>
              </w:numPr>
              <w:tabs>
                <w:tab w:val="right" w:pos="9360"/>
              </w:tabs>
              <w:ind w:left="576" w:hanging="288"/>
              <w:contextualSpacing w:val="0"/>
              <w:rPr>
                <w:rFonts w:ascii="Aptos Narrow" w:hAnsi="Aptos Narrow"/>
              </w:rPr>
            </w:pPr>
            <w:r>
              <w:rPr>
                <w:rFonts w:ascii="Aptos Narrow" w:hAnsi="Aptos Narrow"/>
              </w:rPr>
              <w:t xml:space="preserve">What </w:t>
            </w:r>
            <w:r w:rsidR="00ED7679">
              <w:rPr>
                <w:rFonts w:ascii="Aptos Narrow" w:hAnsi="Aptos Narrow"/>
              </w:rPr>
              <w:t>rules are in place to protect the resource from overuse and how they are enforced</w:t>
            </w:r>
          </w:p>
          <w:p w14:paraId="68C745EB" w14:textId="77777777" w:rsidR="00ED7679" w:rsidRDefault="008F4B83" w:rsidP="00394F3E">
            <w:pPr>
              <w:pStyle w:val="ListParagraph"/>
              <w:numPr>
                <w:ilvl w:val="0"/>
                <w:numId w:val="24"/>
              </w:numPr>
              <w:tabs>
                <w:tab w:val="right" w:pos="9360"/>
              </w:tabs>
              <w:ind w:left="576" w:hanging="288"/>
              <w:contextualSpacing w:val="0"/>
              <w:rPr>
                <w:rFonts w:ascii="Aptos Narrow" w:hAnsi="Aptos Narrow"/>
              </w:rPr>
            </w:pPr>
            <w:r>
              <w:rPr>
                <w:rFonts w:ascii="Aptos Narrow" w:hAnsi="Aptos Narrow"/>
              </w:rPr>
              <w:t>Whether those</w:t>
            </w:r>
            <w:r w:rsidR="00ED7679">
              <w:rPr>
                <w:rFonts w:ascii="Aptos Narrow" w:hAnsi="Aptos Narrow"/>
              </w:rPr>
              <w:t xml:space="preserve"> </w:t>
            </w:r>
            <w:r>
              <w:rPr>
                <w:rFonts w:ascii="Aptos Narrow" w:hAnsi="Aptos Narrow"/>
              </w:rPr>
              <w:t xml:space="preserve">rules and the enforcement are </w:t>
            </w:r>
            <w:r w:rsidR="00ED7679">
              <w:rPr>
                <w:rFonts w:ascii="Aptos Narrow" w:hAnsi="Aptos Narrow"/>
              </w:rPr>
              <w:t>adequate</w:t>
            </w:r>
          </w:p>
          <w:p w14:paraId="1FABFFB0" w14:textId="0D6C6A6E" w:rsidR="008F4B83" w:rsidRPr="00974B24" w:rsidRDefault="008F4B83" w:rsidP="00974B24">
            <w:pPr>
              <w:pStyle w:val="ListParagraph"/>
              <w:numPr>
                <w:ilvl w:val="0"/>
                <w:numId w:val="24"/>
              </w:numPr>
              <w:tabs>
                <w:tab w:val="right" w:pos="9360"/>
              </w:tabs>
              <w:spacing w:after="120"/>
              <w:ind w:left="576" w:hanging="288"/>
              <w:contextualSpacing w:val="0"/>
              <w:rPr>
                <w:rFonts w:ascii="Aptos Narrow" w:hAnsi="Aptos Narrow"/>
              </w:rPr>
            </w:pPr>
            <w:r>
              <w:rPr>
                <w:rFonts w:ascii="Aptos Narrow" w:hAnsi="Aptos Narrow"/>
              </w:rPr>
              <w:t>Do you propose a different approach and if so, what</w:t>
            </w:r>
          </w:p>
        </w:tc>
      </w:tr>
      <w:tr w:rsidR="00B04482" w:rsidRPr="006044A4" w14:paraId="12662D06" w14:textId="77777777" w:rsidTr="00614698">
        <w:tc>
          <w:tcPr>
            <w:tcW w:w="9344" w:type="dxa"/>
            <w:gridSpan w:val="2"/>
            <w:shd w:val="clear" w:color="auto" w:fill="A5C9EB" w:themeFill="text2" w:themeFillTint="40"/>
          </w:tcPr>
          <w:p w14:paraId="2D6EE579" w14:textId="3CCD7242" w:rsidR="00B04482" w:rsidRPr="006044A4" w:rsidRDefault="00B04482" w:rsidP="001C77A7">
            <w:pPr>
              <w:keepNext/>
              <w:tabs>
                <w:tab w:val="right" w:pos="9360"/>
              </w:tabs>
              <w:rPr>
                <w:rFonts w:ascii="Aptos Narrow" w:hAnsi="Aptos Narrow"/>
                <w:sz w:val="24"/>
                <w:szCs w:val="24"/>
              </w:rPr>
            </w:pPr>
            <w:r w:rsidRPr="006044A4">
              <w:rPr>
                <w:rFonts w:ascii="Aptos Narrow" w:hAnsi="Aptos Narrow"/>
                <w:b/>
                <w:bCs/>
                <w:sz w:val="24"/>
                <w:szCs w:val="24"/>
              </w:rPr>
              <w:lastRenderedPageBreak/>
              <w:t>Differentiation</w:t>
            </w:r>
          </w:p>
        </w:tc>
      </w:tr>
      <w:tr w:rsidR="00B04482" w:rsidRPr="006044A4" w14:paraId="2375C6D3" w14:textId="77777777" w:rsidTr="00614698">
        <w:tc>
          <w:tcPr>
            <w:tcW w:w="9344" w:type="dxa"/>
            <w:gridSpan w:val="2"/>
          </w:tcPr>
          <w:p w14:paraId="522485D0" w14:textId="54596121" w:rsidR="00B04482" w:rsidRDefault="00CE1C61" w:rsidP="00643BCF">
            <w:pPr>
              <w:pStyle w:val="ListParagraph"/>
              <w:numPr>
                <w:ilvl w:val="0"/>
                <w:numId w:val="1"/>
              </w:numPr>
              <w:tabs>
                <w:tab w:val="right" w:pos="9360"/>
              </w:tabs>
              <w:spacing w:before="120"/>
              <w:ind w:left="216" w:hanging="216"/>
              <w:contextualSpacing w:val="0"/>
              <w:rPr>
                <w:rFonts w:ascii="Aptos Narrow" w:hAnsi="Aptos Narrow"/>
              </w:rPr>
            </w:pPr>
            <w:r>
              <w:rPr>
                <w:rFonts w:ascii="Aptos Narrow" w:hAnsi="Aptos Narrow"/>
              </w:rPr>
              <w:t xml:space="preserve">Depending on each group of students, you may include or not include questions </w:t>
            </w:r>
            <w:r w:rsidR="00121F4E">
              <w:rPr>
                <w:rFonts w:ascii="Aptos Narrow" w:hAnsi="Aptos Narrow"/>
              </w:rPr>
              <w:t xml:space="preserve">on the lines with </w:t>
            </w:r>
            <w:r>
              <w:rPr>
                <w:rFonts w:ascii="Aptos Narrow" w:hAnsi="Aptos Narrow"/>
              </w:rPr>
              <w:t>leading double bracket</w:t>
            </w:r>
            <w:r w:rsidR="00A2185C">
              <w:rPr>
                <w:rFonts w:ascii="Aptos Narrow" w:hAnsi="Aptos Narrow"/>
              </w:rPr>
              <w:t>s</w:t>
            </w:r>
            <w:r>
              <w:rPr>
                <w:rFonts w:ascii="Aptos Narrow" w:hAnsi="Aptos Narrow"/>
              </w:rPr>
              <w:t xml:space="preserve"> (“[[”) to vary scaffolding as necessary.</w:t>
            </w:r>
          </w:p>
          <w:p w14:paraId="5E2E5E58" w14:textId="04BED9D3" w:rsidR="00B04482" w:rsidRDefault="00926E7D" w:rsidP="00060B7F">
            <w:pPr>
              <w:pStyle w:val="ListParagraph"/>
              <w:numPr>
                <w:ilvl w:val="0"/>
                <w:numId w:val="1"/>
              </w:numPr>
              <w:tabs>
                <w:tab w:val="right" w:pos="9360"/>
              </w:tabs>
              <w:ind w:left="216" w:hanging="216"/>
              <w:contextualSpacing w:val="0"/>
              <w:rPr>
                <w:rFonts w:ascii="Aptos Narrow" w:hAnsi="Aptos Narrow"/>
              </w:rPr>
            </w:pPr>
            <w:r>
              <w:rPr>
                <w:rFonts w:ascii="Aptos Narrow" w:hAnsi="Aptos Narrow"/>
              </w:rPr>
              <w:t>Depending on your students, you may create a</w:t>
            </w:r>
            <w:r w:rsidR="00BB5493">
              <w:rPr>
                <w:rFonts w:ascii="Aptos Narrow" w:hAnsi="Aptos Narrow"/>
              </w:rPr>
              <w:t xml:space="preserve"> basic</w:t>
            </w:r>
            <w:r>
              <w:rPr>
                <w:rFonts w:ascii="Aptos Narrow" w:hAnsi="Aptos Narrow"/>
              </w:rPr>
              <w:t xml:space="preserve"> </w:t>
            </w:r>
            <w:proofErr w:type="spellStart"/>
            <w:r>
              <w:rPr>
                <w:rFonts w:ascii="Aptos Narrow" w:hAnsi="Aptos Narrow"/>
              </w:rPr>
              <w:t>exampl</w:t>
            </w:r>
            <w:r w:rsidR="00BB5493">
              <w:rPr>
                <w:rFonts w:ascii="Aptos Narrow" w:hAnsi="Aptos Narrow"/>
              </w:rPr>
              <w:t>ar</w:t>
            </w:r>
            <w:proofErr w:type="spellEnd"/>
            <w:r>
              <w:rPr>
                <w:rFonts w:ascii="Aptos Narrow" w:hAnsi="Aptos Narrow"/>
              </w:rPr>
              <w:t xml:space="preserve"> response to the </w:t>
            </w:r>
            <w:r w:rsidR="00D93412">
              <w:rPr>
                <w:rFonts w:ascii="Aptos Narrow" w:hAnsi="Aptos Narrow"/>
                <w:i/>
                <w:iCs/>
              </w:rPr>
              <w:t xml:space="preserve">Elaborate </w:t>
            </w:r>
            <w:r>
              <w:rPr>
                <w:rFonts w:ascii="Aptos Narrow" w:hAnsi="Aptos Narrow"/>
              </w:rPr>
              <w:t xml:space="preserve">questions to </w:t>
            </w:r>
            <w:r w:rsidR="00E414A2">
              <w:rPr>
                <w:rFonts w:ascii="Aptos Narrow" w:hAnsi="Aptos Narrow"/>
              </w:rPr>
              <w:t xml:space="preserve">provide a more detailed roadmap </w:t>
            </w:r>
            <w:r w:rsidR="00BB5493">
              <w:rPr>
                <w:rFonts w:ascii="Aptos Narrow" w:hAnsi="Aptos Narrow"/>
              </w:rPr>
              <w:t>f</w:t>
            </w:r>
            <w:r w:rsidR="00E414A2">
              <w:rPr>
                <w:rFonts w:ascii="Aptos Narrow" w:hAnsi="Aptos Narrow"/>
              </w:rPr>
              <w:t>o</w:t>
            </w:r>
            <w:r w:rsidR="00BB5493">
              <w:rPr>
                <w:rFonts w:ascii="Aptos Narrow" w:hAnsi="Aptos Narrow"/>
              </w:rPr>
              <w:t>r</w:t>
            </w:r>
            <w:r w:rsidR="00E414A2">
              <w:rPr>
                <w:rFonts w:ascii="Aptos Narrow" w:hAnsi="Aptos Narrow"/>
              </w:rPr>
              <w:t xml:space="preserve"> students who need it. Consider using coffee from the Harvard Business School web page in the notes.</w:t>
            </w:r>
          </w:p>
          <w:p w14:paraId="283F6797" w14:textId="74DD0390" w:rsidR="00B04482" w:rsidRPr="00E61266" w:rsidRDefault="00060B7F" w:rsidP="00E61266">
            <w:pPr>
              <w:pStyle w:val="ListParagraph"/>
              <w:numPr>
                <w:ilvl w:val="0"/>
                <w:numId w:val="1"/>
              </w:numPr>
              <w:tabs>
                <w:tab w:val="right" w:pos="9360"/>
              </w:tabs>
              <w:spacing w:after="120"/>
              <w:ind w:left="216" w:hanging="216"/>
              <w:contextualSpacing w:val="0"/>
              <w:rPr>
                <w:rFonts w:ascii="Aptos Narrow" w:hAnsi="Aptos Narrow"/>
              </w:rPr>
            </w:pPr>
            <w:r>
              <w:rPr>
                <w:rFonts w:ascii="Aptos Narrow" w:hAnsi="Aptos Narrow"/>
              </w:rPr>
              <w:t xml:space="preserve">If you have a group that needs more scaffolding, assign the Chesapeake Bay to them because it focuses on crabbing and </w:t>
            </w:r>
            <w:r w:rsidR="00E61266">
              <w:rPr>
                <w:rFonts w:ascii="Aptos Narrow" w:hAnsi="Aptos Narrow"/>
              </w:rPr>
              <w:t>raises the same issues as overfishing which is discussed in the video.</w:t>
            </w:r>
          </w:p>
        </w:tc>
      </w:tr>
      <w:tr w:rsidR="00B04482" w:rsidRPr="006044A4" w14:paraId="00DF0F3C" w14:textId="77777777" w:rsidTr="00614698">
        <w:tc>
          <w:tcPr>
            <w:tcW w:w="9344" w:type="dxa"/>
            <w:gridSpan w:val="2"/>
            <w:shd w:val="clear" w:color="auto" w:fill="A5C9EB" w:themeFill="text2" w:themeFillTint="40"/>
          </w:tcPr>
          <w:p w14:paraId="1767B6DE" w14:textId="72A7B8AD" w:rsidR="00B04482" w:rsidRPr="006044A4" w:rsidRDefault="00B04482" w:rsidP="00766125">
            <w:pPr>
              <w:tabs>
                <w:tab w:val="right" w:pos="9360"/>
              </w:tabs>
              <w:rPr>
                <w:rFonts w:ascii="Aptos Narrow" w:hAnsi="Aptos Narrow"/>
                <w:sz w:val="24"/>
                <w:szCs w:val="24"/>
              </w:rPr>
            </w:pPr>
            <w:r w:rsidRPr="006044A4">
              <w:rPr>
                <w:rFonts w:ascii="Aptos Narrow" w:hAnsi="Aptos Narrow"/>
                <w:b/>
                <w:bCs/>
                <w:sz w:val="24"/>
                <w:szCs w:val="24"/>
              </w:rPr>
              <w:t>Facilitation Notes &amp; Reflections</w:t>
            </w:r>
          </w:p>
        </w:tc>
      </w:tr>
      <w:tr w:rsidR="00B04482" w:rsidRPr="006044A4" w14:paraId="1763A212" w14:textId="77777777" w:rsidTr="00614698">
        <w:tc>
          <w:tcPr>
            <w:tcW w:w="9344" w:type="dxa"/>
            <w:gridSpan w:val="2"/>
          </w:tcPr>
          <w:p w14:paraId="3C66DD97" w14:textId="77777777" w:rsidR="009108FE" w:rsidRDefault="00C716C6" w:rsidP="00643BCF">
            <w:pPr>
              <w:tabs>
                <w:tab w:val="right" w:pos="9360"/>
              </w:tabs>
              <w:spacing w:before="120"/>
              <w:rPr>
                <w:rFonts w:ascii="Aptos Narrow" w:hAnsi="Aptos Narrow"/>
              </w:rPr>
            </w:pPr>
            <w:r>
              <w:rPr>
                <w:rFonts w:ascii="Aptos Narrow" w:hAnsi="Aptos Narrow"/>
              </w:rPr>
              <w:t>Other potentially helpful resources:</w:t>
            </w:r>
          </w:p>
          <w:p w14:paraId="63C854A1" w14:textId="66900CC0" w:rsidR="00B04482" w:rsidRPr="00E61266" w:rsidRDefault="00FE5446" w:rsidP="003539BE">
            <w:pPr>
              <w:pStyle w:val="ListParagraph"/>
              <w:numPr>
                <w:ilvl w:val="0"/>
                <w:numId w:val="1"/>
              </w:numPr>
              <w:tabs>
                <w:tab w:val="right" w:pos="9360"/>
              </w:tabs>
              <w:spacing w:after="120"/>
              <w:ind w:left="288" w:hanging="288"/>
              <w:contextualSpacing w:val="0"/>
              <w:rPr>
                <w:rFonts w:ascii="Aptos Narrow" w:hAnsi="Aptos Narrow"/>
                <w:i/>
                <w:iCs/>
              </w:rPr>
            </w:pPr>
            <w:r w:rsidRPr="009108FE">
              <w:rPr>
                <w:rFonts w:ascii="Aptos Narrow" w:hAnsi="Aptos Narrow"/>
              </w:rPr>
              <w:t xml:space="preserve">Harvard Business School Online, </w:t>
            </w:r>
            <w:r w:rsidRPr="009108FE">
              <w:rPr>
                <w:rFonts w:ascii="Aptos Narrow" w:hAnsi="Aptos Narrow"/>
                <w:i/>
                <w:iCs/>
              </w:rPr>
              <w:t>Tragedy of the Commons: What It Is &amp; 5 Examples</w:t>
            </w:r>
            <w:r w:rsidR="00EB76D5" w:rsidRPr="009108FE">
              <w:rPr>
                <w:rFonts w:ascii="Aptos Narrow" w:hAnsi="Aptos Narrow"/>
              </w:rPr>
              <w:t xml:space="preserve"> (</w:t>
            </w:r>
            <w:hyperlink r:id="rId11" w:history="1">
              <w:r w:rsidR="009108FE" w:rsidRPr="009108FE">
                <w:rPr>
                  <w:rStyle w:val="Hyperlink"/>
                  <w:rFonts w:ascii="Aptos Narrow" w:hAnsi="Aptos Narrow"/>
                </w:rPr>
                <w:t>https://online.hbs.edu/blog/post/tragedy-of-the-commons-impact-on-sustainability-issues</w:t>
              </w:r>
            </w:hyperlink>
            <w:r w:rsidR="00EB76D5" w:rsidRPr="009108FE">
              <w:rPr>
                <w:rFonts w:ascii="Aptos Narrow" w:hAnsi="Aptos Narrow"/>
              </w:rPr>
              <w:t>)</w:t>
            </w:r>
            <w:r w:rsidR="009108FE" w:rsidRPr="009108FE">
              <w:rPr>
                <w:rFonts w:ascii="Aptos Narrow" w:hAnsi="Aptos Narrow"/>
              </w:rPr>
              <w:t xml:space="preserve"> – examples are helpful, but I don’t think the video is accessible</w:t>
            </w:r>
            <w:r w:rsidR="00EB76D5" w:rsidRPr="009108FE">
              <w:rPr>
                <w:rFonts w:ascii="Aptos Narrow" w:hAnsi="Aptos Narrow"/>
              </w:rPr>
              <w:t>.</w:t>
            </w:r>
          </w:p>
        </w:tc>
      </w:tr>
    </w:tbl>
    <w:p w14:paraId="58A649B5" w14:textId="1858104E" w:rsidR="0083146A" w:rsidRPr="006044A4" w:rsidRDefault="0083146A" w:rsidP="00766125">
      <w:pPr>
        <w:tabs>
          <w:tab w:val="right" w:pos="9360"/>
        </w:tabs>
        <w:spacing w:after="0" w:line="240" w:lineRule="auto"/>
        <w:rPr>
          <w:rFonts w:ascii="Aptos Narrow" w:hAnsi="Aptos Narrow"/>
          <w:sz w:val="24"/>
          <w:szCs w:val="24"/>
        </w:rPr>
      </w:pPr>
    </w:p>
    <w:p w14:paraId="4E873FCA" w14:textId="7352B95D" w:rsidR="0083146A" w:rsidRPr="006044A4" w:rsidRDefault="0083146A" w:rsidP="00766125">
      <w:pPr>
        <w:tabs>
          <w:tab w:val="right" w:pos="9360"/>
        </w:tabs>
        <w:spacing w:after="240" w:line="240" w:lineRule="auto"/>
        <w:jc w:val="center"/>
        <w:rPr>
          <w:rFonts w:ascii="Aptos Narrow" w:hAnsi="Aptos Narrow"/>
          <w:b/>
          <w:bCs/>
          <w:sz w:val="24"/>
          <w:szCs w:val="24"/>
        </w:rPr>
      </w:pPr>
      <w:r w:rsidRPr="006044A4">
        <w:rPr>
          <w:rFonts w:ascii="Aptos Narrow" w:hAnsi="Aptos Narrow"/>
          <w:sz w:val="24"/>
          <w:szCs w:val="24"/>
        </w:rPr>
        <w:br w:type="column"/>
      </w:r>
      <w:r w:rsidRPr="006044A4">
        <w:rPr>
          <w:rFonts w:ascii="Aptos Narrow" w:hAnsi="Aptos Narrow"/>
          <w:b/>
          <w:bCs/>
          <w:sz w:val="24"/>
          <w:szCs w:val="24"/>
        </w:rPr>
        <w:lastRenderedPageBreak/>
        <w:t>Appendix</w:t>
      </w:r>
      <w:r w:rsidR="001B6D73">
        <w:rPr>
          <w:rFonts w:ascii="Aptos Narrow" w:hAnsi="Aptos Narrow"/>
          <w:b/>
          <w:bCs/>
          <w:sz w:val="24"/>
          <w:szCs w:val="24"/>
        </w:rPr>
        <w:t xml:space="preserve"> 1</w:t>
      </w:r>
    </w:p>
    <w:p w14:paraId="4DDD5503" w14:textId="77777777" w:rsidR="007F14BF" w:rsidRPr="00B473C2" w:rsidRDefault="007F14BF" w:rsidP="00060B7F">
      <w:pPr>
        <w:pStyle w:val="ListParagraph"/>
        <w:numPr>
          <w:ilvl w:val="4"/>
          <w:numId w:val="19"/>
        </w:numPr>
        <w:tabs>
          <w:tab w:val="right" w:pos="9360"/>
        </w:tabs>
        <w:spacing w:before="240" w:after="120" w:line="240" w:lineRule="auto"/>
        <w:ind w:left="720"/>
        <w:rPr>
          <w:rFonts w:ascii="Aptos Narrow" w:hAnsi="Aptos Narrow"/>
          <w:b/>
          <w:bCs/>
          <w:sz w:val="24"/>
          <w:szCs w:val="24"/>
        </w:rPr>
      </w:pPr>
      <w:r w:rsidRPr="00B473C2">
        <w:rPr>
          <w:rFonts w:ascii="Aptos Narrow" w:hAnsi="Aptos Narrow"/>
          <w:b/>
          <w:bCs/>
          <w:sz w:val="24"/>
          <w:szCs w:val="24"/>
        </w:rPr>
        <w:t>Standards</w:t>
      </w:r>
    </w:p>
    <w:p w14:paraId="3F132D2E" w14:textId="77777777" w:rsidR="007F14BF" w:rsidRPr="006044A4" w:rsidRDefault="007F14BF" w:rsidP="007F14BF">
      <w:pPr>
        <w:tabs>
          <w:tab w:val="right" w:pos="9360"/>
        </w:tabs>
        <w:spacing w:after="120" w:line="240" w:lineRule="auto"/>
        <w:rPr>
          <w:rFonts w:ascii="Aptos Narrow" w:hAnsi="Aptos Narrow"/>
          <w:sz w:val="24"/>
          <w:szCs w:val="24"/>
        </w:rPr>
      </w:pPr>
      <w:proofErr w:type="gramStart"/>
      <w:r w:rsidRPr="006044A4">
        <w:rPr>
          <w:rFonts w:ascii="Aptos Narrow" w:hAnsi="Aptos Narrow"/>
          <w:sz w:val="24"/>
          <w:szCs w:val="24"/>
        </w:rPr>
        <w:t>Also</w:t>
      </w:r>
      <w:proofErr w:type="gramEnd"/>
      <w:r w:rsidRPr="006044A4">
        <w:rPr>
          <w:rFonts w:ascii="Aptos Narrow" w:hAnsi="Aptos Narrow"/>
          <w:sz w:val="24"/>
          <w:szCs w:val="24"/>
        </w:rPr>
        <w:t xml:space="preserve"> from the geography section of the “Statements of Practice for Social Studies” in Washington, DC’s Office of the State Secretary of Education’s </w:t>
      </w:r>
      <w:r w:rsidRPr="006044A4">
        <w:rPr>
          <w:rFonts w:ascii="Aptos Narrow" w:hAnsi="Aptos Narrow"/>
          <w:i/>
          <w:iCs/>
          <w:sz w:val="24"/>
          <w:szCs w:val="24"/>
        </w:rPr>
        <w:t>K–12 Social Studies Standard: 2023 Standards</w:t>
      </w:r>
      <w:r w:rsidRPr="006044A4">
        <w:rPr>
          <w:rFonts w:ascii="Aptos Narrow" w:hAnsi="Aptos Narrow"/>
          <w:sz w:val="24"/>
          <w:szCs w:val="24"/>
        </w:rPr>
        <w:t xml:space="preserve"> (June 2023):</w:t>
      </w:r>
    </w:p>
    <w:p w14:paraId="5DB9166D" w14:textId="77777777" w:rsidR="007F14BF" w:rsidRPr="006044A4" w:rsidRDefault="007F14BF" w:rsidP="00B201A8">
      <w:pPr>
        <w:tabs>
          <w:tab w:val="right" w:pos="9360"/>
        </w:tabs>
        <w:spacing w:after="120" w:line="240" w:lineRule="auto"/>
        <w:ind w:left="360"/>
        <w:rPr>
          <w:rFonts w:ascii="Aptos Narrow" w:hAnsi="Aptos Narrow"/>
          <w:b/>
          <w:bCs/>
          <w:sz w:val="24"/>
          <w:szCs w:val="24"/>
        </w:rPr>
      </w:pPr>
      <w:r w:rsidRPr="006044A4">
        <w:rPr>
          <w:rFonts w:ascii="Aptos Narrow" w:hAnsi="Aptos Narrow"/>
          <w:b/>
          <w:bCs/>
          <w:sz w:val="24"/>
          <w:szCs w:val="24"/>
        </w:rPr>
        <w:t>Statements of Practice for Social Studies: Geography</w:t>
      </w:r>
    </w:p>
    <w:p w14:paraId="209E2FD6" w14:textId="77777777" w:rsidR="007F14BF" w:rsidRPr="006044A4" w:rsidRDefault="007F14BF" w:rsidP="00B201A8">
      <w:pPr>
        <w:tabs>
          <w:tab w:val="right" w:pos="9360"/>
        </w:tabs>
        <w:spacing w:after="120" w:line="240" w:lineRule="auto"/>
        <w:ind w:left="360"/>
        <w:rPr>
          <w:rFonts w:ascii="Aptos Narrow" w:hAnsi="Aptos Narrow"/>
          <w:sz w:val="24"/>
          <w:szCs w:val="24"/>
          <w:u w:val="single"/>
        </w:rPr>
      </w:pPr>
      <w:r w:rsidRPr="006044A4">
        <w:rPr>
          <w:rFonts w:ascii="Aptos Narrow" w:hAnsi="Aptos Narrow"/>
          <w:sz w:val="24"/>
          <w:szCs w:val="24"/>
          <w:u w:val="single"/>
        </w:rPr>
        <w:t>Human-Environment Interaction</w:t>
      </w:r>
    </w:p>
    <w:p w14:paraId="6F9DEF38" w14:textId="77777777" w:rsidR="007F14BF" w:rsidRPr="006044A4" w:rsidRDefault="007F14BF" w:rsidP="00B201A8">
      <w:pPr>
        <w:tabs>
          <w:tab w:val="right" w:pos="9360"/>
        </w:tabs>
        <w:spacing w:after="120" w:line="240" w:lineRule="auto"/>
        <w:ind w:left="360"/>
        <w:rPr>
          <w:rFonts w:ascii="Aptos Narrow" w:hAnsi="Aptos Narrow"/>
          <w:sz w:val="24"/>
          <w:szCs w:val="24"/>
        </w:rPr>
      </w:pPr>
      <w:r w:rsidRPr="006044A4">
        <w:rPr>
          <w:rFonts w:ascii="Aptos Narrow" w:hAnsi="Aptos Narrow"/>
          <w:sz w:val="24"/>
          <w:szCs w:val="24"/>
        </w:rPr>
        <w:t xml:space="preserve">The relationship between human life and the natural environment is fundamental. Throughout history, humans have modified the environment in culturally distinctive ways, as they have responded to the resource opportunities and risks present in the physical world. In doing so, they have </w:t>
      </w:r>
      <w:r w:rsidRPr="006044A4">
        <w:rPr>
          <w:rFonts w:ascii="Aptos Narrow" w:hAnsi="Aptos Narrow"/>
          <w:sz w:val="24"/>
          <w:szCs w:val="24"/>
          <w:u w:val="single"/>
        </w:rPr>
        <w:t>sometimes caused damage to the natural environment</w:t>
      </w:r>
      <w:r w:rsidRPr="006044A4">
        <w:rPr>
          <w:rFonts w:ascii="Aptos Narrow" w:hAnsi="Aptos Narrow"/>
          <w:sz w:val="24"/>
          <w:szCs w:val="24"/>
        </w:rPr>
        <w:t xml:space="preserve"> (e.g., litter, pollution, habitat </w:t>
      </w:r>
      <w:proofErr w:type="gramStart"/>
      <w:r w:rsidRPr="006044A4">
        <w:rPr>
          <w:rFonts w:ascii="Aptos Narrow" w:hAnsi="Aptos Narrow"/>
          <w:sz w:val="24"/>
          <w:szCs w:val="24"/>
        </w:rPr>
        <w:t>destructions</w:t>
      </w:r>
      <w:proofErr w:type="gramEnd"/>
      <w:r w:rsidRPr="006044A4">
        <w:rPr>
          <w:rFonts w:ascii="Aptos Narrow" w:hAnsi="Aptos Narrow"/>
          <w:sz w:val="24"/>
          <w:szCs w:val="24"/>
        </w:rPr>
        <w:t>, invasive species, flooding, drought, mudslides, wildfires, acid rain, depleting the ozone layer, climate change), which often disproportionately impact marginalized groups. (p. 9)</w:t>
      </w:r>
    </w:p>
    <w:p w14:paraId="18EF2651" w14:textId="77777777" w:rsidR="007F14BF" w:rsidRPr="006044A4" w:rsidRDefault="007F14BF" w:rsidP="007F14BF">
      <w:pPr>
        <w:tabs>
          <w:tab w:val="right" w:pos="9360"/>
        </w:tabs>
        <w:spacing w:after="120" w:line="240" w:lineRule="auto"/>
        <w:ind w:right="720"/>
        <w:rPr>
          <w:rFonts w:ascii="Aptos Narrow" w:hAnsi="Aptos Narrow"/>
          <w:sz w:val="24"/>
          <w:szCs w:val="24"/>
        </w:rPr>
      </w:pPr>
      <w:r w:rsidRPr="006044A4">
        <w:rPr>
          <w:rFonts w:ascii="Aptos Narrow" w:hAnsi="Aptos Narrow"/>
          <w:sz w:val="24"/>
          <w:szCs w:val="24"/>
        </w:rPr>
        <w:t>Other standards</w:t>
      </w:r>
      <w:r>
        <w:rPr>
          <w:rFonts w:ascii="Aptos Narrow" w:hAnsi="Aptos Narrow"/>
          <w:sz w:val="24"/>
          <w:szCs w:val="24"/>
        </w:rPr>
        <w:t xml:space="preserve"> in different social studies classes</w:t>
      </w:r>
      <w:r w:rsidRPr="006044A4">
        <w:rPr>
          <w:rFonts w:ascii="Aptos Narrow" w:hAnsi="Aptos Narrow"/>
          <w:sz w:val="24"/>
          <w:szCs w:val="24"/>
        </w:rPr>
        <w:t>:</w:t>
      </w:r>
    </w:p>
    <w:p w14:paraId="299DA55A" w14:textId="77777777" w:rsidR="007F14BF" w:rsidRPr="006044A4" w:rsidRDefault="007F14BF" w:rsidP="00D61BBB">
      <w:pPr>
        <w:pStyle w:val="FootnoteText"/>
        <w:spacing w:after="120"/>
        <w:ind w:left="360"/>
        <w:rPr>
          <w:rFonts w:ascii="Aptos Narrow" w:hAnsi="Aptos Narrow"/>
          <w:sz w:val="24"/>
          <w:szCs w:val="24"/>
        </w:rPr>
      </w:pPr>
      <w:r w:rsidRPr="006044A4">
        <w:rPr>
          <w:rFonts w:ascii="Aptos Narrow" w:hAnsi="Aptos Narrow"/>
          <w:b/>
          <w:bCs/>
          <w:sz w:val="24"/>
          <w:szCs w:val="24"/>
        </w:rPr>
        <w:t>WH2.99.</w:t>
      </w:r>
      <w:r w:rsidRPr="006044A4">
        <w:rPr>
          <w:rFonts w:ascii="Aptos Narrow" w:hAnsi="Aptos Narrow"/>
          <w:sz w:val="24"/>
          <w:szCs w:val="24"/>
        </w:rPr>
        <w:t xml:space="preserve"> Evaluate the impact of increased industrialization and global economic activities to analyze both the obstacles and proposed solutions to address climate change (e.g., UN Sustainable goals, Paris Climate Agreement), including the intersection of consumption-based modernity and environmental limits. (p. 74)</w:t>
      </w:r>
    </w:p>
    <w:p w14:paraId="3ABF0987" w14:textId="741D0744" w:rsidR="007F14BF" w:rsidRPr="00B201A8" w:rsidRDefault="007F14BF" w:rsidP="00D61BBB">
      <w:pPr>
        <w:pStyle w:val="FootnoteText"/>
        <w:spacing w:after="120"/>
        <w:ind w:left="360"/>
        <w:rPr>
          <w:rFonts w:ascii="Aptos Narrow" w:hAnsi="Aptos Narrow"/>
          <w:sz w:val="24"/>
          <w:szCs w:val="24"/>
        </w:rPr>
      </w:pPr>
      <w:r w:rsidRPr="006044A4">
        <w:rPr>
          <w:rFonts w:ascii="Aptos Narrow" w:hAnsi="Aptos Narrow"/>
          <w:b/>
          <w:bCs/>
          <w:sz w:val="24"/>
          <w:szCs w:val="24"/>
        </w:rPr>
        <w:t>US2.84.</w:t>
      </w:r>
      <w:r w:rsidRPr="006044A4">
        <w:rPr>
          <w:rFonts w:ascii="Aptos Narrow" w:hAnsi="Aptos Narrow"/>
          <w:sz w:val="24"/>
          <w:szCs w:val="24"/>
        </w:rPr>
        <w:t xml:space="preserve"> Analyze the successes and challenges to the environmental movement after 2000. (p. 81)</w:t>
      </w:r>
    </w:p>
    <w:p w14:paraId="0D5FBB70" w14:textId="2D97FC83" w:rsidR="0055508E" w:rsidRPr="00B473C2" w:rsidRDefault="0055508E" w:rsidP="00060B7F">
      <w:pPr>
        <w:pStyle w:val="ListParagraph"/>
        <w:numPr>
          <w:ilvl w:val="4"/>
          <w:numId w:val="19"/>
        </w:numPr>
        <w:tabs>
          <w:tab w:val="right" w:pos="9360"/>
        </w:tabs>
        <w:spacing w:before="240" w:after="120" w:line="240" w:lineRule="auto"/>
        <w:ind w:left="720"/>
        <w:rPr>
          <w:rFonts w:ascii="Aptos Narrow" w:hAnsi="Aptos Narrow"/>
          <w:b/>
          <w:bCs/>
          <w:sz w:val="24"/>
          <w:szCs w:val="24"/>
        </w:rPr>
      </w:pPr>
      <w:r w:rsidRPr="00B473C2">
        <w:rPr>
          <w:rFonts w:ascii="Aptos Narrow" w:hAnsi="Aptos Narrow"/>
          <w:b/>
          <w:bCs/>
          <w:sz w:val="24"/>
          <w:szCs w:val="24"/>
        </w:rPr>
        <w:t>Candy Data</w:t>
      </w:r>
    </w:p>
    <w:p w14:paraId="5A1EA6AA" w14:textId="06EE4EFF" w:rsidR="002954C5" w:rsidRDefault="002954C5" w:rsidP="00766125">
      <w:pPr>
        <w:tabs>
          <w:tab w:val="right" w:pos="9360"/>
        </w:tabs>
        <w:spacing w:after="120" w:line="240" w:lineRule="auto"/>
        <w:rPr>
          <w:rFonts w:ascii="Aptos Narrow" w:hAnsi="Aptos Narrow"/>
          <w:sz w:val="24"/>
          <w:szCs w:val="24"/>
        </w:rPr>
      </w:pPr>
      <w:r w:rsidRPr="006044A4">
        <w:rPr>
          <w:rFonts w:ascii="Aptos Narrow" w:hAnsi="Aptos Narrow"/>
          <w:sz w:val="24"/>
          <w:szCs w:val="24"/>
        </w:rPr>
        <w:t xml:space="preserve">Here is a sample </w:t>
      </w:r>
      <w:r>
        <w:rPr>
          <w:rFonts w:ascii="Aptos Narrow" w:hAnsi="Aptos Narrow"/>
          <w:sz w:val="24"/>
          <w:szCs w:val="24"/>
        </w:rPr>
        <w:t>data log</w:t>
      </w:r>
      <w:r w:rsidRPr="006044A4">
        <w:rPr>
          <w:rFonts w:ascii="Aptos Narrow" w:hAnsi="Aptos Narrow"/>
          <w:sz w:val="24"/>
          <w:szCs w:val="24"/>
        </w:rPr>
        <w:t>:</w:t>
      </w:r>
    </w:p>
    <w:tbl>
      <w:tblPr>
        <w:tblW w:w="5300" w:type="dxa"/>
        <w:jc w:val="center"/>
        <w:tblLayout w:type="fixed"/>
        <w:tblLook w:val="04A0" w:firstRow="1" w:lastRow="0" w:firstColumn="1" w:lastColumn="0" w:noHBand="0" w:noVBand="1"/>
      </w:tblPr>
      <w:tblGrid>
        <w:gridCol w:w="1340"/>
        <w:gridCol w:w="1170"/>
        <w:gridCol w:w="1440"/>
        <w:gridCol w:w="1350"/>
      </w:tblGrid>
      <w:tr w:rsidR="0038649F" w:rsidRPr="00687334" w14:paraId="4568190D" w14:textId="77777777" w:rsidTr="00455638">
        <w:trPr>
          <w:trHeight w:val="293"/>
          <w:jc w:val="center"/>
        </w:trPr>
        <w:tc>
          <w:tcPr>
            <w:tcW w:w="1340"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0D400AFE" w14:textId="77777777" w:rsidR="0038649F" w:rsidRPr="00687334" w:rsidRDefault="0038649F" w:rsidP="00766125">
            <w:pPr>
              <w:spacing w:after="0" w:line="240" w:lineRule="auto"/>
              <w:rPr>
                <w:rFonts w:ascii="Aptos Narrow" w:eastAsia="Times New Roman" w:hAnsi="Aptos Narrow" w:cs="Times New Roman"/>
                <w:color w:val="000000"/>
              </w:rPr>
            </w:pPr>
            <w:r w:rsidRPr="00687334">
              <w:rPr>
                <w:rFonts w:ascii="Aptos Narrow" w:eastAsia="Times New Roman" w:hAnsi="Aptos Narrow" w:cs="Times New Roman"/>
                <w:color w:val="000000"/>
              </w:rPr>
              <w:t> </w:t>
            </w:r>
          </w:p>
        </w:tc>
        <w:tc>
          <w:tcPr>
            <w:tcW w:w="1170" w:type="dxa"/>
            <w:tcBorders>
              <w:top w:val="single" w:sz="8" w:space="0" w:color="000000"/>
              <w:left w:val="nil"/>
              <w:bottom w:val="single" w:sz="8" w:space="0" w:color="000000"/>
              <w:right w:val="single" w:sz="8" w:space="0" w:color="000000"/>
            </w:tcBorders>
            <w:shd w:val="clear" w:color="auto" w:fill="auto"/>
            <w:noWrap/>
            <w:vAlign w:val="bottom"/>
            <w:hideMark/>
          </w:tcPr>
          <w:p w14:paraId="6CF26BF7" w14:textId="77777777" w:rsidR="0038649F" w:rsidRPr="00687334" w:rsidRDefault="0038649F" w:rsidP="00766125">
            <w:pPr>
              <w:spacing w:after="0" w:line="240" w:lineRule="auto"/>
              <w:jc w:val="center"/>
              <w:rPr>
                <w:rFonts w:ascii="Aptos Narrow" w:eastAsia="Times New Roman" w:hAnsi="Aptos Narrow" w:cs="Times New Roman"/>
                <w:color w:val="000000"/>
              </w:rPr>
            </w:pPr>
            <w:r w:rsidRPr="00687334">
              <w:rPr>
                <w:rFonts w:ascii="Aptos Narrow" w:eastAsia="Times New Roman" w:hAnsi="Aptos Narrow" w:cs="Times New Roman"/>
                <w:color w:val="000000"/>
              </w:rPr>
              <w:t>Start</w:t>
            </w:r>
          </w:p>
        </w:tc>
        <w:tc>
          <w:tcPr>
            <w:tcW w:w="1440" w:type="dxa"/>
            <w:tcBorders>
              <w:top w:val="single" w:sz="8" w:space="0" w:color="000000"/>
              <w:left w:val="nil"/>
              <w:bottom w:val="single" w:sz="8" w:space="0" w:color="000000"/>
              <w:right w:val="single" w:sz="8" w:space="0" w:color="000000"/>
            </w:tcBorders>
            <w:shd w:val="clear" w:color="auto" w:fill="auto"/>
            <w:noWrap/>
            <w:vAlign w:val="bottom"/>
            <w:hideMark/>
          </w:tcPr>
          <w:p w14:paraId="2B24DDB0" w14:textId="77777777" w:rsidR="0038649F" w:rsidRPr="00687334" w:rsidRDefault="0038649F" w:rsidP="00766125">
            <w:pPr>
              <w:spacing w:after="0" w:line="240" w:lineRule="auto"/>
              <w:jc w:val="center"/>
              <w:rPr>
                <w:rFonts w:ascii="Aptos Narrow" w:eastAsia="Times New Roman" w:hAnsi="Aptos Narrow" w:cs="Times New Roman"/>
                <w:color w:val="000000"/>
              </w:rPr>
            </w:pPr>
            <w:r w:rsidRPr="00687334">
              <w:rPr>
                <w:rFonts w:ascii="Aptos Narrow" w:eastAsia="Times New Roman" w:hAnsi="Aptos Narrow" w:cs="Times New Roman"/>
                <w:color w:val="000000"/>
              </w:rPr>
              <w:t>End of Day Before</w:t>
            </w:r>
          </w:p>
        </w:tc>
        <w:tc>
          <w:tcPr>
            <w:tcW w:w="1350" w:type="dxa"/>
            <w:tcBorders>
              <w:top w:val="single" w:sz="8" w:space="0" w:color="000000"/>
              <w:left w:val="nil"/>
              <w:bottom w:val="single" w:sz="8" w:space="0" w:color="000000"/>
              <w:right w:val="single" w:sz="8" w:space="0" w:color="000000"/>
            </w:tcBorders>
            <w:shd w:val="clear" w:color="auto" w:fill="auto"/>
            <w:noWrap/>
            <w:vAlign w:val="bottom"/>
            <w:hideMark/>
          </w:tcPr>
          <w:p w14:paraId="405985A0" w14:textId="77777777" w:rsidR="0038649F" w:rsidRPr="00687334" w:rsidRDefault="0038649F" w:rsidP="00766125">
            <w:pPr>
              <w:spacing w:after="0" w:line="240" w:lineRule="auto"/>
              <w:jc w:val="center"/>
              <w:rPr>
                <w:rFonts w:ascii="Aptos Narrow" w:eastAsia="Times New Roman" w:hAnsi="Aptos Narrow" w:cs="Times New Roman"/>
                <w:color w:val="000000"/>
              </w:rPr>
            </w:pPr>
            <w:r w:rsidRPr="00687334">
              <w:rPr>
                <w:rFonts w:ascii="Aptos Narrow" w:eastAsia="Times New Roman" w:hAnsi="Aptos Narrow" w:cs="Times New Roman"/>
                <w:color w:val="000000"/>
              </w:rPr>
              <w:t>Added</w:t>
            </w:r>
          </w:p>
        </w:tc>
      </w:tr>
      <w:tr w:rsidR="0038649F" w:rsidRPr="00687334" w14:paraId="794A038C" w14:textId="77777777" w:rsidTr="00455638">
        <w:trPr>
          <w:trHeight w:val="293"/>
          <w:jc w:val="center"/>
        </w:trPr>
        <w:tc>
          <w:tcPr>
            <w:tcW w:w="1340" w:type="dxa"/>
            <w:tcBorders>
              <w:top w:val="nil"/>
              <w:left w:val="single" w:sz="8" w:space="0" w:color="000000"/>
              <w:bottom w:val="single" w:sz="8" w:space="0" w:color="000000"/>
              <w:right w:val="single" w:sz="8" w:space="0" w:color="000000"/>
            </w:tcBorders>
            <w:shd w:val="clear" w:color="auto" w:fill="auto"/>
            <w:vAlign w:val="center"/>
            <w:hideMark/>
          </w:tcPr>
          <w:p w14:paraId="4595DDF7" w14:textId="77777777" w:rsidR="0038649F" w:rsidRPr="00687334" w:rsidRDefault="0038649F" w:rsidP="00766125">
            <w:pPr>
              <w:spacing w:after="0" w:line="240" w:lineRule="auto"/>
              <w:jc w:val="center"/>
              <w:rPr>
                <w:rFonts w:ascii="Aptos Narrow" w:eastAsia="Times New Roman" w:hAnsi="Aptos Narrow" w:cs="Times New Roman"/>
                <w:color w:val="000000"/>
              </w:rPr>
            </w:pPr>
            <w:r w:rsidRPr="00687334">
              <w:rPr>
                <w:rFonts w:ascii="Aptos Narrow" w:eastAsia="Times New Roman" w:hAnsi="Aptos Narrow" w:cs="Times New Roman"/>
                <w:color w:val="000000"/>
              </w:rPr>
              <w:t>Mon 9/23</w:t>
            </w:r>
          </w:p>
        </w:tc>
        <w:tc>
          <w:tcPr>
            <w:tcW w:w="1170" w:type="dxa"/>
            <w:tcBorders>
              <w:top w:val="nil"/>
              <w:left w:val="nil"/>
              <w:bottom w:val="single" w:sz="8" w:space="0" w:color="000000"/>
              <w:right w:val="single" w:sz="8" w:space="0" w:color="000000"/>
            </w:tcBorders>
            <w:shd w:val="clear" w:color="auto" w:fill="auto"/>
            <w:vAlign w:val="center"/>
            <w:hideMark/>
          </w:tcPr>
          <w:p w14:paraId="21712932" w14:textId="77777777" w:rsidR="0038649F" w:rsidRPr="00687334" w:rsidRDefault="0038649F" w:rsidP="00766125">
            <w:pPr>
              <w:spacing w:after="0" w:line="240" w:lineRule="auto"/>
              <w:jc w:val="center"/>
              <w:rPr>
                <w:rFonts w:ascii="Aptos Narrow" w:eastAsia="Times New Roman" w:hAnsi="Aptos Narrow" w:cs="Times New Roman"/>
                <w:color w:val="000000"/>
              </w:rPr>
            </w:pPr>
            <w:r w:rsidRPr="00687334">
              <w:rPr>
                <w:rFonts w:ascii="Aptos Narrow" w:eastAsia="Times New Roman" w:hAnsi="Aptos Narrow" w:cs="Times New Roman"/>
                <w:color w:val="000000"/>
              </w:rPr>
              <w:t>120</w:t>
            </w:r>
          </w:p>
        </w:tc>
        <w:tc>
          <w:tcPr>
            <w:tcW w:w="1440" w:type="dxa"/>
            <w:tcBorders>
              <w:top w:val="nil"/>
              <w:left w:val="nil"/>
              <w:bottom w:val="single" w:sz="8" w:space="0" w:color="000000"/>
              <w:right w:val="single" w:sz="8" w:space="0" w:color="000000"/>
            </w:tcBorders>
            <w:shd w:val="clear" w:color="auto" w:fill="auto"/>
            <w:vAlign w:val="center"/>
            <w:hideMark/>
          </w:tcPr>
          <w:p w14:paraId="0D461C30" w14:textId="77777777" w:rsidR="0038649F" w:rsidRPr="00687334" w:rsidRDefault="0038649F" w:rsidP="00766125">
            <w:pPr>
              <w:spacing w:after="0" w:line="240" w:lineRule="auto"/>
              <w:jc w:val="center"/>
              <w:rPr>
                <w:rFonts w:ascii="Aptos Narrow" w:eastAsia="Times New Roman" w:hAnsi="Aptos Narrow" w:cs="Times New Roman"/>
                <w:color w:val="000000"/>
              </w:rPr>
            </w:pPr>
            <w:r w:rsidRPr="00687334">
              <w:rPr>
                <w:rFonts w:ascii="Aptos Narrow" w:eastAsia="Times New Roman" w:hAnsi="Aptos Narrow" w:cs="Times New Roman"/>
                <w:color w:val="000000"/>
              </w:rPr>
              <w:t> </w:t>
            </w:r>
          </w:p>
        </w:tc>
        <w:tc>
          <w:tcPr>
            <w:tcW w:w="1350" w:type="dxa"/>
            <w:tcBorders>
              <w:top w:val="nil"/>
              <w:left w:val="nil"/>
              <w:bottom w:val="single" w:sz="8" w:space="0" w:color="000000"/>
              <w:right w:val="single" w:sz="8" w:space="0" w:color="000000"/>
            </w:tcBorders>
            <w:shd w:val="clear" w:color="auto" w:fill="auto"/>
            <w:vAlign w:val="center"/>
            <w:hideMark/>
          </w:tcPr>
          <w:p w14:paraId="55B419AE" w14:textId="77777777" w:rsidR="0038649F" w:rsidRPr="00687334" w:rsidRDefault="0038649F" w:rsidP="00766125">
            <w:pPr>
              <w:spacing w:after="0" w:line="240" w:lineRule="auto"/>
              <w:jc w:val="center"/>
              <w:rPr>
                <w:rFonts w:ascii="Aptos Narrow" w:eastAsia="Times New Roman" w:hAnsi="Aptos Narrow" w:cs="Times New Roman"/>
                <w:color w:val="000000"/>
              </w:rPr>
            </w:pPr>
            <w:r w:rsidRPr="00687334">
              <w:rPr>
                <w:rFonts w:ascii="Aptos Narrow" w:eastAsia="Times New Roman" w:hAnsi="Aptos Narrow" w:cs="Times New Roman"/>
                <w:color w:val="000000"/>
              </w:rPr>
              <w:t> </w:t>
            </w:r>
          </w:p>
        </w:tc>
      </w:tr>
      <w:tr w:rsidR="0038649F" w:rsidRPr="00687334" w14:paraId="60CD4193" w14:textId="77777777" w:rsidTr="00455638">
        <w:trPr>
          <w:trHeight w:val="293"/>
          <w:jc w:val="center"/>
        </w:trPr>
        <w:tc>
          <w:tcPr>
            <w:tcW w:w="1340" w:type="dxa"/>
            <w:tcBorders>
              <w:top w:val="nil"/>
              <w:left w:val="single" w:sz="8" w:space="0" w:color="000000"/>
              <w:bottom w:val="single" w:sz="8" w:space="0" w:color="000000"/>
              <w:right w:val="single" w:sz="8" w:space="0" w:color="000000"/>
            </w:tcBorders>
            <w:shd w:val="clear" w:color="auto" w:fill="auto"/>
            <w:vAlign w:val="center"/>
            <w:hideMark/>
          </w:tcPr>
          <w:p w14:paraId="2776FBCF" w14:textId="77777777" w:rsidR="0038649F" w:rsidRPr="00687334" w:rsidRDefault="0038649F" w:rsidP="00766125">
            <w:pPr>
              <w:spacing w:after="0" w:line="240" w:lineRule="auto"/>
              <w:jc w:val="center"/>
              <w:rPr>
                <w:rFonts w:ascii="Aptos Narrow" w:eastAsia="Times New Roman" w:hAnsi="Aptos Narrow" w:cs="Times New Roman"/>
                <w:color w:val="000000"/>
              </w:rPr>
            </w:pPr>
            <w:r w:rsidRPr="00687334">
              <w:rPr>
                <w:rFonts w:ascii="Aptos Narrow" w:eastAsia="Times New Roman" w:hAnsi="Aptos Narrow" w:cs="Times New Roman"/>
                <w:color w:val="000000"/>
              </w:rPr>
              <w:t>Tue 9/24</w:t>
            </w:r>
          </w:p>
        </w:tc>
        <w:tc>
          <w:tcPr>
            <w:tcW w:w="1170" w:type="dxa"/>
            <w:tcBorders>
              <w:top w:val="nil"/>
              <w:left w:val="nil"/>
              <w:bottom w:val="single" w:sz="8" w:space="0" w:color="000000"/>
              <w:right w:val="single" w:sz="8" w:space="0" w:color="000000"/>
            </w:tcBorders>
            <w:shd w:val="clear" w:color="auto" w:fill="auto"/>
            <w:vAlign w:val="center"/>
            <w:hideMark/>
          </w:tcPr>
          <w:p w14:paraId="1AA7080C" w14:textId="77777777" w:rsidR="0038649F" w:rsidRPr="00687334" w:rsidRDefault="0038649F" w:rsidP="00766125">
            <w:pPr>
              <w:spacing w:after="0" w:line="240" w:lineRule="auto"/>
              <w:jc w:val="center"/>
              <w:rPr>
                <w:rFonts w:ascii="Aptos Narrow" w:eastAsia="Times New Roman" w:hAnsi="Aptos Narrow" w:cs="Times New Roman"/>
                <w:color w:val="000000"/>
              </w:rPr>
            </w:pPr>
            <w:r w:rsidRPr="00687334">
              <w:rPr>
                <w:rFonts w:ascii="Aptos Narrow" w:eastAsia="Times New Roman" w:hAnsi="Aptos Narrow" w:cs="Times New Roman"/>
                <w:color w:val="000000"/>
              </w:rPr>
              <w:t> </w:t>
            </w:r>
          </w:p>
        </w:tc>
        <w:tc>
          <w:tcPr>
            <w:tcW w:w="1440" w:type="dxa"/>
            <w:tcBorders>
              <w:top w:val="nil"/>
              <w:left w:val="nil"/>
              <w:bottom w:val="single" w:sz="8" w:space="0" w:color="000000"/>
              <w:right w:val="single" w:sz="8" w:space="0" w:color="000000"/>
            </w:tcBorders>
            <w:shd w:val="clear" w:color="auto" w:fill="auto"/>
            <w:vAlign w:val="center"/>
            <w:hideMark/>
          </w:tcPr>
          <w:p w14:paraId="14EC71A7" w14:textId="77777777" w:rsidR="0038649F" w:rsidRPr="00687334" w:rsidRDefault="0038649F" w:rsidP="00766125">
            <w:pPr>
              <w:spacing w:after="0" w:line="240" w:lineRule="auto"/>
              <w:jc w:val="center"/>
              <w:rPr>
                <w:rFonts w:ascii="Aptos Narrow" w:eastAsia="Times New Roman" w:hAnsi="Aptos Narrow" w:cs="Times New Roman"/>
                <w:color w:val="000000"/>
              </w:rPr>
            </w:pPr>
            <w:r w:rsidRPr="00687334">
              <w:rPr>
                <w:rFonts w:ascii="Aptos Narrow" w:eastAsia="Times New Roman" w:hAnsi="Aptos Narrow" w:cs="Times New Roman"/>
                <w:color w:val="000000"/>
              </w:rPr>
              <w:t>60</w:t>
            </w:r>
          </w:p>
        </w:tc>
        <w:tc>
          <w:tcPr>
            <w:tcW w:w="1350" w:type="dxa"/>
            <w:tcBorders>
              <w:top w:val="nil"/>
              <w:left w:val="nil"/>
              <w:bottom w:val="single" w:sz="8" w:space="0" w:color="000000"/>
              <w:right w:val="single" w:sz="8" w:space="0" w:color="000000"/>
            </w:tcBorders>
            <w:shd w:val="clear" w:color="auto" w:fill="auto"/>
            <w:vAlign w:val="center"/>
            <w:hideMark/>
          </w:tcPr>
          <w:p w14:paraId="4DD0DD79" w14:textId="77777777" w:rsidR="0038649F" w:rsidRPr="00687334" w:rsidRDefault="0038649F" w:rsidP="00766125">
            <w:pPr>
              <w:spacing w:after="0" w:line="240" w:lineRule="auto"/>
              <w:jc w:val="center"/>
              <w:rPr>
                <w:rFonts w:ascii="Aptos Narrow" w:eastAsia="Times New Roman" w:hAnsi="Aptos Narrow" w:cs="Times New Roman"/>
                <w:color w:val="000000"/>
              </w:rPr>
            </w:pPr>
            <w:r w:rsidRPr="00687334">
              <w:rPr>
                <w:rFonts w:ascii="Aptos Narrow" w:eastAsia="Times New Roman" w:hAnsi="Aptos Narrow" w:cs="Times New Roman"/>
                <w:color w:val="000000"/>
              </w:rPr>
              <w:t>60</w:t>
            </w:r>
          </w:p>
        </w:tc>
      </w:tr>
      <w:tr w:rsidR="0038649F" w:rsidRPr="00687334" w14:paraId="1F6538E4" w14:textId="77777777" w:rsidTr="00455638">
        <w:trPr>
          <w:trHeight w:val="293"/>
          <w:jc w:val="center"/>
        </w:trPr>
        <w:tc>
          <w:tcPr>
            <w:tcW w:w="1340" w:type="dxa"/>
            <w:tcBorders>
              <w:top w:val="nil"/>
              <w:left w:val="single" w:sz="8" w:space="0" w:color="000000"/>
              <w:bottom w:val="single" w:sz="8" w:space="0" w:color="000000"/>
              <w:right w:val="single" w:sz="8" w:space="0" w:color="000000"/>
            </w:tcBorders>
            <w:shd w:val="clear" w:color="auto" w:fill="auto"/>
            <w:vAlign w:val="center"/>
            <w:hideMark/>
          </w:tcPr>
          <w:p w14:paraId="3D597D58" w14:textId="77777777" w:rsidR="0038649F" w:rsidRPr="00687334" w:rsidRDefault="0038649F" w:rsidP="00766125">
            <w:pPr>
              <w:spacing w:after="0" w:line="240" w:lineRule="auto"/>
              <w:jc w:val="center"/>
              <w:rPr>
                <w:rFonts w:ascii="Aptos Narrow" w:eastAsia="Times New Roman" w:hAnsi="Aptos Narrow" w:cs="Times New Roman"/>
                <w:color w:val="000000"/>
              </w:rPr>
            </w:pPr>
            <w:r w:rsidRPr="00687334">
              <w:rPr>
                <w:rFonts w:ascii="Aptos Narrow" w:eastAsia="Times New Roman" w:hAnsi="Aptos Narrow" w:cs="Times New Roman"/>
                <w:color w:val="000000"/>
              </w:rPr>
              <w:t>Wed 9/25</w:t>
            </w:r>
          </w:p>
        </w:tc>
        <w:tc>
          <w:tcPr>
            <w:tcW w:w="1170" w:type="dxa"/>
            <w:tcBorders>
              <w:top w:val="nil"/>
              <w:left w:val="nil"/>
              <w:bottom w:val="single" w:sz="8" w:space="0" w:color="000000"/>
              <w:right w:val="single" w:sz="8" w:space="0" w:color="000000"/>
            </w:tcBorders>
            <w:shd w:val="clear" w:color="auto" w:fill="auto"/>
            <w:vAlign w:val="center"/>
            <w:hideMark/>
          </w:tcPr>
          <w:p w14:paraId="2D2A63C0" w14:textId="77777777" w:rsidR="0038649F" w:rsidRPr="00687334" w:rsidRDefault="0038649F" w:rsidP="00766125">
            <w:pPr>
              <w:spacing w:after="0" w:line="240" w:lineRule="auto"/>
              <w:jc w:val="center"/>
              <w:rPr>
                <w:rFonts w:ascii="Aptos Narrow" w:eastAsia="Times New Roman" w:hAnsi="Aptos Narrow" w:cs="Times New Roman"/>
                <w:color w:val="000000"/>
              </w:rPr>
            </w:pPr>
            <w:r w:rsidRPr="00687334">
              <w:rPr>
                <w:rFonts w:ascii="Aptos Narrow" w:eastAsia="Times New Roman" w:hAnsi="Aptos Narrow" w:cs="Times New Roman"/>
                <w:color w:val="000000"/>
              </w:rPr>
              <w:t> </w:t>
            </w:r>
          </w:p>
        </w:tc>
        <w:tc>
          <w:tcPr>
            <w:tcW w:w="1440" w:type="dxa"/>
            <w:tcBorders>
              <w:top w:val="nil"/>
              <w:left w:val="nil"/>
              <w:bottom w:val="single" w:sz="8" w:space="0" w:color="000000"/>
              <w:right w:val="single" w:sz="8" w:space="0" w:color="000000"/>
            </w:tcBorders>
            <w:shd w:val="clear" w:color="auto" w:fill="auto"/>
            <w:vAlign w:val="center"/>
            <w:hideMark/>
          </w:tcPr>
          <w:p w14:paraId="4E417ADD" w14:textId="77777777" w:rsidR="0038649F" w:rsidRPr="00687334" w:rsidRDefault="0038649F" w:rsidP="00766125">
            <w:pPr>
              <w:spacing w:after="0" w:line="240" w:lineRule="auto"/>
              <w:jc w:val="center"/>
              <w:rPr>
                <w:rFonts w:ascii="Aptos Narrow" w:eastAsia="Times New Roman" w:hAnsi="Aptos Narrow" w:cs="Times New Roman"/>
                <w:color w:val="000000"/>
              </w:rPr>
            </w:pPr>
            <w:r w:rsidRPr="00687334">
              <w:rPr>
                <w:rFonts w:ascii="Aptos Narrow" w:eastAsia="Times New Roman" w:hAnsi="Aptos Narrow" w:cs="Times New Roman"/>
                <w:color w:val="000000"/>
              </w:rPr>
              <w:t>40</w:t>
            </w:r>
          </w:p>
        </w:tc>
        <w:tc>
          <w:tcPr>
            <w:tcW w:w="1350" w:type="dxa"/>
            <w:tcBorders>
              <w:top w:val="nil"/>
              <w:left w:val="nil"/>
              <w:bottom w:val="single" w:sz="8" w:space="0" w:color="000000"/>
              <w:right w:val="single" w:sz="8" w:space="0" w:color="000000"/>
            </w:tcBorders>
            <w:shd w:val="clear" w:color="auto" w:fill="auto"/>
            <w:vAlign w:val="center"/>
            <w:hideMark/>
          </w:tcPr>
          <w:p w14:paraId="41136061" w14:textId="77777777" w:rsidR="0038649F" w:rsidRPr="00687334" w:rsidRDefault="0038649F" w:rsidP="00766125">
            <w:pPr>
              <w:spacing w:after="0" w:line="240" w:lineRule="auto"/>
              <w:jc w:val="center"/>
              <w:rPr>
                <w:rFonts w:ascii="Aptos Narrow" w:eastAsia="Times New Roman" w:hAnsi="Aptos Narrow" w:cs="Times New Roman"/>
                <w:color w:val="000000"/>
              </w:rPr>
            </w:pPr>
            <w:r w:rsidRPr="00687334">
              <w:rPr>
                <w:rFonts w:ascii="Aptos Narrow" w:eastAsia="Times New Roman" w:hAnsi="Aptos Narrow" w:cs="Times New Roman"/>
                <w:color w:val="000000"/>
              </w:rPr>
              <w:t>40</w:t>
            </w:r>
          </w:p>
        </w:tc>
      </w:tr>
      <w:tr w:rsidR="0038649F" w:rsidRPr="00687334" w14:paraId="00A23340" w14:textId="77777777" w:rsidTr="00455638">
        <w:trPr>
          <w:trHeight w:val="293"/>
          <w:jc w:val="center"/>
        </w:trPr>
        <w:tc>
          <w:tcPr>
            <w:tcW w:w="1340" w:type="dxa"/>
            <w:tcBorders>
              <w:top w:val="nil"/>
              <w:left w:val="single" w:sz="8" w:space="0" w:color="000000"/>
              <w:bottom w:val="single" w:sz="8" w:space="0" w:color="000000"/>
              <w:right w:val="single" w:sz="8" w:space="0" w:color="000000"/>
            </w:tcBorders>
            <w:shd w:val="clear" w:color="auto" w:fill="auto"/>
            <w:vAlign w:val="center"/>
            <w:hideMark/>
          </w:tcPr>
          <w:p w14:paraId="09443988" w14:textId="77777777" w:rsidR="0038649F" w:rsidRPr="00687334" w:rsidRDefault="0038649F" w:rsidP="00766125">
            <w:pPr>
              <w:spacing w:after="0" w:line="240" w:lineRule="auto"/>
              <w:jc w:val="center"/>
              <w:rPr>
                <w:rFonts w:ascii="Aptos Narrow" w:eastAsia="Times New Roman" w:hAnsi="Aptos Narrow" w:cs="Times New Roman"/>
                <w:color w:val="000000"/>
              </w:rPr>
            </w:pPr>
            <w:r w:rsidRPr="00687334">
              <w:rPr>
                <w:rFonts w:ascii="Aptos Narrow" w:eastAsia="Times New Roman" w:hAnsi="Aptos Narrow" w:cs="Times New Roman"/>
                <w:color w:val="000000"/>
              </w:rPr>
              <w:t>Thu 9/26</w:t>
            </w:r>
          </w:p>
        </w:tc>
        <w:tc>
          <w:tcPr>
            <w:tcW w:w="1170" w:type="dxa"/>
            <w:tcBorders>
              <w:top w:val="nil"/>
              <w:left w:val="nil"/>
              <w:bottom w:val="single" w:sz="8" w:space="0" w:color="000000"/>
              <w:right w:val="single" w:sz="8" w:space="0" w:color="000000"/>
            </w:tcBorders>
            <w:shd w:val="clear" w:color="auto" w:fill="auto"/>
            <w:vAlign w:val="center"/>
            <w:hideMark/>
          </w:tcPr>
          <w:p w14:paraId="195FBA73" w14:textId="77777777" w:rsidR="0038649F" w:rsidRPr="00687334" w:rsidRDefault="0038649F" w:rsidP="00766125">
            <w:pPr>
              <w:spacing w:after="0" w:line="240" w:lineRule="auto"/>
              <w:jc w:val="center"/>
              <w:rPr>
                <w:rFonts w:ascii="Aptos Narrow" w:eastAsia="Times New Roman" w:hAnsi="Aptos Narrow" w:cs="Times New Roman"/>
                <w:color w:val="000000"/>
              </w:rPr>
            </w:pPr>
            <w:r w:rsidRPr="00687334">
              <w:rPr>
                <w:rFonts w:ascii="Aptos Narrow" w:eastAsia="Times New Roman" w:hAnsi="Aptos Narrow" w:cs="Times New Roman"/>
                <w:color w:val="000000"/>
              </w:rPr>
              <w:t> </w:t>
            </w:r>
          </w:p>
        </w:tc>
        <w:tc>
          <w:tcPr>
            <w:tcW w:w="1440" w:type="dxa"/>
            <w:tcBorders>
              <w:top w:val="nil"/>
              <w:left w:val="nil"/>
              <w:bottom w:val="single" w:sz="8" w:space="0" w:color="000000"/>
              <w:right w:val="single" w:sz="8" w:space="0" w:color="000000"/>
            </w:tcBorders>
            <w:shd w:val="clear" w:color="auto" w:fill="auto"/>
            <w:vAlign w:val="center"/>
            <w:hideMark/>
          </w:tcPr>
          <w:p w14:paraId="08808F6B" w14:textId="77777777" w:rsidR="0038649F" w:rsidRPr="00687334" w:rsidRDefault="0038649F" w:rsidP="00766125">
            <w:pPr>
              <w:spacing w:after="0" w:line="240" w:lineRule="auto"/>
              <w:jc w:val="center"/>
              <w:rPr>
                <w:rFonts w:ascii="Aptos Narrow" w:eastAsia="Times New Roman" w:hAnsi="Aptos Narrow" w:cs="Times New Roman"/>
                <w:color w:val="000000"/>
              </w:rPr>
            </w:pPr>
            <w:r w:rsidRPr="00687334">
              <w:rPr>
                <w:rFonts w:ascii="Aptos Narrow" w:eastAsia="Times New Roman" w:hAnsi="Aptos Narrow" w:cs="Times New Roman"/>
                <w:color w:val="000000"/>
              </w:rPr>
              <w:t>35</w:t>
            </w:r>
          </w:p>
        </w:tc>
        <w:tc>
          <w:tcPr>
            <w:tcW w:w="1350" w:type="dxa"/>
            <w:tcBorders>
              <w:top w:val="nil"/>
              <w:left w:val="nil"/>
              <w:bottom w:val="single" w:sz="8" w:space="0" w:color="000000"/>
              <w:right w:val="single" w:sz="8" w:space="0" w:color="000000"/>
            </w:tcBorders>
            <w:shd w:val="clear" w:color="auto" w:fill="auto"/>
            <w:vAlign w:val="center"/>
            <w:hideMark/>
          </w:tcPr>
          <w:p w14:paraId="470AB3D8" w14:textId="77777777" w:rsidR="0038649F" w:rsidRPr="00687334" w:rsidRDefault="0038649F" w:rsidP="00766125">
            <w:pPr>
              <w:spacing w:after="0" w:line="240" w:lineRule="auto"/>
              <w:jc w:val="center"/>
              <w:rPr>
                <w:rFonts w:ascii="Aptos Narrow" w:eastAsia="Times New Roman" w:hAnsi="Aptos Narrow" w:cs="Times New Roman"/>
                <w:color w:val="000000"/>
              </w:rPr>
            </w:pPr>
            <w:r w:rsidRPr="00687334">
              <w:rPr>
                <w:rFonts w:ascii="Aptos Narrow" w:eastAsia="Times New Roman" w:hAnsi="Aptos Narrow" w:cs="Times New Roman"/>
                <w:color w:val="000000"/>
              </w:rPr>
              <w:t>17</w:t>
            </w:r>
          </w:p>
        </w:tc>
      </w:tr>
      <w:tr w:rsidR="0038649F" w:rsidRPr="00687334" w14:paraId="1085CA7B" w14:textId="77777777" w:rsidTr="00455638">
        <w:trPr>
          <w:trHeight w:val="293"/>
          <w:jc w:val="center"/>
        </w:trPr>
        <w:tc>
          <w:tcPr>
            <w:tcW w:w="1340" w:type="dxa"/>
            <w:tcBorders>
              <w:top w:val="nil"/>
              <w:left w:val="single" w:sz="8" w:space="0" w:color="000000"/>
              <w:bottom w:val="single" w:sz="8" w:space="0" w:color="000000"/>
              <w:right w:val="single" w:sz="8" w:space="0" w:color="000000"/>
            </w:tcBorders>
            <w:shd w:val="clear" w:color="auto" w:fill="auto"/>
            <w:vAlign w:val="center"/>
            <w:hideMark/>
          </w:tcPr>
          <w:p w14:paraId="6994C031" w14:textId="77777777" w:rsidR="0038649F" w:rsidRPr="00687334" w:rsidRDefault="0038649F" w:rsidP="00766125">
            <w:pPr>
              <w:spacing w:after="0" w:line="240" w:lineRule="auto"/>
              <w:jc w:val="center"/>
              <w:rPr>
                <w:rFonts w:ascii="Aptos Narrow" w:eastAsia="Times New Roman" w:hAnsi="Aptos Narrow" w:cs="Times New Roman"/>
                <w:color w:val="000000"/>
              </w:rPr>
            </w:pPr>
            <w:r w:rsidRPr="00687334">
              <w:rPr>
                <w:rFonts w:ascii="Aptos Narrow" w:eastAsia="Times New Roman" w:hAnsi="Aptos Narrow" w:cs="Times New Roman"/>
                <w:color w:val="000000"/>
              </w:rPr>
              <w:t>Fri 9/27</w:t>
            </w:r>
          </w:p>
        </w:tc>
        <w:tc>
          <w:tcPr>
            <w:tcW w:w="1170" w:type="dxa"/>
            <w:tcBorders>
              <w:top w:val="nil"/>
              <w:left w:val="nil"/>
              <w:bottom w:val="single" w:sz="8" w:space="0" w:color="000000"/>
              <w:right w:val="single" w:sz="8" w:space="0" w:color="000000"/>
            </w:tcBorders>
            <w:shd w:val="clear" w:color="auto" w:fill="auto"/>
            <w:vAlign w:val="center"/>
            <w:hideMark/>
          </w:tcPr>
          <w:p w14:paraId="0A9DFC82" w14:textId="77777777" w:rsidR="0038649F" w:rsidRPr="00687334" w:rsidRDefault="0038649F" w:rsidP="00766125">
            <w:pPr>
              <w:spacing w:after="0" w:line="240" w:lineRule="auto"/>
              <w:jc w:val="center"/>
              <w:rPr>
                <w:rFonts w:ascii="Aptos Narrow" w:eastAsia="Times New Roman" w:hAnsi="Aptos Narrow" w:cs="Times New Roman"/>
                <w:color w:val="000000"/>
              </w:rPr>
            </w:pPr>
            <w:r w:rsidRPr="00687334">
              <w:rPr>
                <w:rFonts w:ascii="Aptos Narrow" w:eastAsia="Times New Roman" w:hAnsi="Aptos Narrow" w:cs="Times New Roman"/>
                <w:color w:val="000000"/>
              </w:rPr>
              <w:t> </w:t>
            </w:r>
          </w:p>
        </w:tc>
        <w:tc>
          <w:tcPr>
            <w:tcW w:w="1440" w:type="dxa"/>
            <w:tcBorders>
              <w:top w:val="nil"/>
              <w:left w:val="nil"/>
              <w:bottom w:val="single" w:sz="8" w:space="0" w:color="000000"/>
              <w:right w:val="single" w:sz="8" w:space="0" w:color="000000"/>
            </w:tcBorders>
            <w:shd w:val="clear" w:color="auto" w:fill="auto"/>
            <w:vAlign w:val="center"/>
            <w:hideMark/>
          </w:tcPr>
          <w:p w14:paraId="69ECCAF6" w14:textId="77777777" w:rsidR="0038649F" w:rsidRPr="00687334" w:rsidRDefault="0038649F" w:rsidP="00766125">
            <w:pPr>
              <w:spacing w:after="0" w:line="240" w:lineRule="auto"/>
              <w:jc w:val="center"/>
              <w:rPr>
                <w:rFonts w:ascii="Aptos Narrow" w:eastAsia="Times New Roman" w:hAnsi="Aptos Narrow" w:cs="Times New Roman"/>
                <w:color w:val="000000"/>
              </w:rPr>
            </w:pPr>
            <w:r w:rsidRPr="00687334">
              <w:rPr>
                <w:rFonts w:ascii="Aptos Narrow" w:eastAsia="Times New Roman" w:hAnsi="Aptos Narrow" w:cs="Times New Roman"/>
                <w:color w:val="000000"/>
              </w:rPr>
              <w:t>20</w:t>
            </w:r>
          </w:p>
        </w:tc>
        <w:tc>
          <w:tcPr>
            <w:tcW w:w="1350" w:type="dxa"/>
            <w:tcBorders>
              <w:top w:val="nil"/>
              <w:left w:val="nil"/>
              <w:bottom w:val="single" w:sz="8" w:space="0" w:color="000000"/>
              <w:right w:val="single" w:sz="8" w:space="0" w:color="000000"/>
            </w:tcBorders>
            <w:shd w:val="clear" w:color="auto" w:fill="auto"/>
            <w:vAlign w:val="center"/>
            <w:hideMark/>
          </w:tcPr>
          <w:p w14:paraId="3C332100" w14:textId="77777777" w:rsidR="0038649F" w:rsidRPr="00687334" w:rsidRDefault="0038649F" w:rsidP="00766125">
            <w:pPr>
              <w:spacing w:after="0" w:line="240" w:lineRule="auto"/>
              <w:jc w:val="center"/>
              <w:rPr>
                <w:rFonts w:ascii="Aptos Narrow" w:eastAsia="Times New Roman" w:hAnsi="Aptos Narrow" w:cs="Times New Roman"/>
                <w:color w:val="000000"/>
              </w:rPr>
            </w:pPr>
            <w:r w:rsidRPr="00687334">
              <w:rPr>
                <w:rFonts w:ascii="Aptos Narrow" w:eastAsia="Times New Roman" w:hAnsi="Aptos Narrow" w:cs="Times New Roman"/>
                <w:color w:val="000000"/>
              </w:rPr>
              <w:t>10</w:t>
            </w:r>
          </w:p>
        </w:tc>
      </w:tr>
    </w:tbl>
    <w:p w14:paraId="35CE8B2F" w14:textId="03CC2D0D" w:rsidR="0055508E" w:rsidRPr="006044A4" w:rsidRDefault="00F64AF3" w:rsidP="00B201A8">
      <w:pPr>
        <w:keepNext/>
        <w:tabs>
          <w:tab w:val="right" w:pos="9360"/>
        </w:tabs>
        <w:spacing w:before="120" w:after="120" w:line="240" w:lineRule="auto"/>
        <w:rPr>
          <w:rFonts w:ascii="Aptos Narrow" w:hAnsi="Aptos Narrow"/>
          <w:sz w:val="24"/>
          <w:szCs w:val="24"/>
        </w:rPr>
      </w:pPr>
      <w:r>
        <w:rPr>
          <w:rFonts w:ascii="Aptos Narrow" w:hAnsi="Aptos Narrow"/>
          <w:sz w:val="24"/>
          <w:szCs w:val="24"/>
        </w:rPr>
        <w:lastRenderedPageBreak/>
        <w:t>Using the above format</w:t>
      </w:r>
      <w:r w:rsidR="00BA12D3">
        <w:rPr>
          <w:rFonts w:ascii="Aptos Narrow" w:hAnsi="Aptos Narrow"/>
          <w:sz w:val="24"/>
          <w:szCs w:val="24"/>
        </w:rPr>
        <w:t xml:space="preserve"> in Excel</w:t>
      </w:r>
      <w:r>
        <w:rPr>
          <w:rFonts w:ascii="Aptos Narrow" w:hAnsi="Aptos Narrow"/>
          <w:sz w:val="24"/>
          <w:szCs w:val="24"/>
        </w:rPr>
        <w:t>, you can chart the data with a stacked bar chart as shown below:</w:t>
      </w:r>
    </w:p>
    <w:p w14:paraId="5A45ED60" w14:textId="2FB16A10" w:rsidR="00F01432" w:rsidRPr="006044A4" w:rsidRDefault="00672858" w:rsidP="00766125">
      <w:pPr>
        <w:tabs>
          <w:tab w:val="right" w:pos="9360"/>
        </w:tabs>
        <w:spacing w:after="60" w:line="240" w:lineRule="auto"/>
        <w:jc w:val="center"/>
        <w:rPr>
          <w:rFonts w:ascii="Aptos Narrow" w:hAnsi="Aptos Narrow"/>
          <w:sz w:val="24"/>
          <w:szCs w:val="24"/>
        </w:rPr>
      </w:pPr>
      <w:r w:rsidRPr="006044A4">
        <w:rPr>
          <w:rFonts w:ascii="Aptos Narrow" w:hAnsi="Aptos Narrow"/>
          <w:noProof/>
          <w:sz w:val="24"/>
          <w:szCs w:val="24"/>
        </w:rPr>
        <w:drawing>
          <wp:inline distT="0" distB="0" distL="0" distR="0" wp14:anchorId="74EA6949" wp14:editId="1416C106">
            <wp:extent cx="4572000" cy="2743200"/>
            <wp:effectExtent l="0" t="0" r="0" b="0"/>
            <wp:docPr id="1912653442" name="Chart 1">
              <a:extLst xmlns:a="http://schemas.openxmlformats.org/drawingml/2006/main">
                <a:ext uri="{FF2B5EF4-FFF2-40B4-BE49-F238E27FC236}">
                  <a16:creationId xmlns:a16="http://schemas.microsoft.com/office/drawing/2014/main" id="{928602EC-5DC1-3921-0B0E-C25B6E7031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2482701" w14:textId="75D4C345" w:rsidR="00F64AF3" w:rsidRDefault="00F64AF3" w:rsidP="00B201A8">
      <w:pPr>
        <w:tabs>
          <w:tab w:val="right" w:pos="9360"/>
        </w:tabs>
        <w:spacing w:before="120" w:after="0" w:line="240" w:lineRule="auto"/>
        <w:rPr>
          <w:rFonts w:ascii="Aptos Narrow" w:hAnsi="Aptos Narrow"/>
          <w:sz w:val="24"/>
          <w:szCs w:val="24"/>
        </w:rPr>
      </w:pPr>
      <w:r w:rsidRPr="00721518">
        <w:rPr>
          <w:rFonts w:ascii="Aptos Narrow" w:hAnsi="Aptos Narrow"/>
          <w:sz w:val="24"/>
          <w:szCs w:val="24"/>
        </w:rPr>
        <w:t xml:space="preserve">Note: </w:t>
      </w:r>
      <w:r w:rsidR="00721518" w:rsidRPr="00721518">
        <w:rPr>
          <w:rFonts w:ascii="Aptos Narrow" w:hAnsi="Aptos Narrow"/>
          <w:sz w:val="24"/>
          <w:szCs w:val="24"/>
        </w:rPr>
        <w:t xml:space="preserve">To get this chart as shown, </w:t>
      </w:r>
      <w:r w:rsidRPr="00721518">
        <w:rPr>
          <w:rFonts w:ascii="Aptos Narrow" w:hAnsi="Aptos Narrow"/>
          <w:sz w:val="24"/>
          <w:szCs w:val="24"/>
        </w:rPr>
        <w:t>do not put zeros in the empty cells in the data log</w:t>
      </w:r>
      <w:r w:rsidR="00721518" w:rsidRPr="00721518">
        <w:rPr>
          <w:rFonts w:ascii="Aptos Narrow" w:hAnsi="Aptos Narrow"/>
          <w:sz w:val="24"/>
          <w:szCs w:val="24"/>
        </w:rPr>
        <w:t>.</w:t>
      </w:r>
    </w:p>
    <w:p w14:paraId="43BC6F7F" w14:textId="7044083F" w:rsidR="00401544" w:rsidRPr="00B473C2" w:rsidRDefault="00401544" w:rsidP="00060B7F">
      <w:pPr>
        <w:pStyle w:val="ListParagraph"/>
        <w:numPr>
          <w:ilvl w:val="4"/>
          <w:numId w:val="19"/>
        </w:numPr>
        <w:tabs>
          <w:tab w:val="right" w:pos="9360"/>
        </w:tabs>
        <w:spacing w:before="240" w:after="120" w:line="240" w:lineRule="auto"/>
        <w:ind w:left="720"/>
        <w:rPr>
          <w:rFonts w:ascii="Aptos Narrow" w:hAnsi="Aptos Narrow"/>
          <w:sz w:val="24"/>
          <w:szCs w:val="24"/>
        </w:rPr>
      </w:pPr>
      <w:r w:rsidRPr="00B473C2">
        <w:rPr>
          <w:rFonts w:ascii="Aptos Narrow" w:hAnsi="Aptos Narrow"/>
          <w:sz w:val="24"/>
          <w:szCs w:val="24"/>
        </w:rPr>
        <w:t>“</w:t>
      </w:r>
      <w:r w:rsidRPr="00B473C2">
        <w:rPr>
          <w:rFonts w:ascii="Aptos Narrow" w:hAnsi="Aptos Narrow"/>
          <w:b/>
          <w:bCs/>
          <w:sz w:val="24"/>
          <w:szCs w:val="24"/>
        </w:rPr>
        <w:t>Commons” to Assign</w:t>
      </w:r>
    </w:p>
    <w:p w14:paraId="6B261F27" w14:textId="05BB4CB3" w:rsidR="00717DE1" w:rsidRPr="00717DE1" w:rsidRDefault="00717DE1" w:rsidP="00717DE1">
      <w:pPr>
        <w:tabs>
          <w:tab w:val="right" w:pos="9360"/>
        </w:tabs>
        <w:spacing w:after="120" w:line="240" w:lineRule="auto"/>
        <w:rPr>
          <w:rFonts w:ascii="Aptos Narrow" w:hAnsi="Aptos Narrow"/>
          <w:sz w:val="24"/>
          <w:szCs w:val="24"/>
        </w:rPr>
      </w:pPr>
      <w:r>
        <w:rPr>
          <w:rFonts w:ascii="Aptos Narrow" w:hAnsi="Aptos Narrow"/>
          <w:sz w:val="24"/>
          <w:szCs w:val="24"/>
        </w:rPr>
        <w:t xml:space="preserve">Links to information </w:t>
      </w:r>
      <w:r w:rsidR="005A6868">
        <w:rPr>
          <w:rFonts w:ascii="Aptos Narrow" w:hAnsi="Aptos Narrow"/>
          <w:sz w:val="24"/>
          <w:szCs w:val="24"/>
        </w:rPr>
        <w:t>for students to use in exploring the commons. (Re</w:t>
      </w:r>
      <w:r w:rsidR="00D61BBB">
        <w:rPr>
          <w:rFonts w:ascii="Aptos Narrow" w:hAnsi="Aptos Narrow"/>
          <w:sz w:val="24"/>
          <w:szCs w:val="24"/>
        </w:rPr>
        <w:t>-</w:t>
      </w:r>
      <w:r w:rsidR="005A6868">
        <w:rPr>
          <w:rFonts w:ascii="Aptos Narrow" w:hAnsi="Aptos Narrow"/>
          <w:sz w:val="24"/>
          <w:szCs w:val="24"/>
        </w:rPr>
        <w:t>curate shortly before use in lesson.)</w:t>
      </w:r>
    </w:p>
    <w:p w14:paraId="1FB2E92F" w14:textId="15E4EE3B" w:rsidR="00401544" w:rsidRDefault="00401544" w:rsidP="00717DE1">
      <w:pPr>
        <w:pStyle w:val="ListParagraph"/>
        <w:numPr>
          <w:ilvl w:val="0"/>
          <w:numId w:val="1"/>
        </w:numPr>
        <w:tabs>
          <w:tab w:val="right" w:pos="9360"/>
        </w:tabs>
        <w:spacing w:after="0" w:line="240" w:lineRule="auto"/>
        <w:contextualSpacing w:val="0"/>
        <w:rPr>
          <w:rFonts w:ascii="Aptos Narrow" w:hAnsi="Aptos Narrow"/>
          <w:sz w:val="24"/>
          <w:szCs w:val="24"/>
        </w:rPr>
      </w:pPr>
      <w:r w:rsidRPr="00643BCF">
        <w:rPr>
          <w:rFonts w:ascii="Aptos Narrow" w:hAnsi="Aptos Narrow"/>
          <w:sz w:val="24"/>
          <w:szCs w:val="24"/>
          <w:u w:val="single"/>
        </w:rPr>
        <w:t>The National Mall</w:t>
      </w:r>
      <w:r w:rsidR="00F8153A">
        <w:rPr>
          <w:rFonts w:ascii="Aptos Narrow" w:hAnsi="Aptos Narrow"/>
          <w:sz w:val="24"/>
          <w:szCs w:val="24"/>
        </w:rPr>
        <w:t xml:space="preserve"> (focus on use of </w:t>
      </w:r>
      <w:proofErr w:type="gramStart"/>
      <w:r w:rsidR="00F8153A">
        <w:rPr>
          <w:rFonts w:ascii="Aptos Narrow" w:hAnsi="Aptos Narrow"/>
          <w:sz w:val="24"/>
          <w:szCs w:val="24"/>
        </w:rPr>
        <w:t>the space</w:t>
      </w:r>
      <w:proofErr w:type="gramEnd"/>
      <w:r w:rsidR="00F8153A">
        <w:rPr>
          <w:rFonts w:ascii="Aptos Narrow" w:hAnsi="Aptos Narrow"/>
          <w:sz w:val="24"/>
          <w:szCs w:val="24"/>
        </w:rPr>
        <w:t xml:space="preserve"> by the public)</w:t>
      </w:r>
    </w:p>
    <w:p w14:paraId="0ED47BEF" w14:textId="38ECEAF3" w:rsidR="00DD0969" w:rsidRDefault="00DD0969" w:rsidP="00AC118A">
      <w:pPr>
        <w:pStyle w:val="ListParagraph"/>
        <w:numPr>
          <w:ilvl w:val="1"/>
          <w:numId w:val="1"/>
        </w:numPr>
        <w:tabs>
          <w:tab w:val="right" w:pos="9360"/>
        </w:tabs>
        <w:spacing w:after="0" w:line="240" w:lineRule="auto"/>
        <w:ind w:left="720"/>
        <w:contextualSpacing w:val="0"/>
        <w:rPr>
          <w:rFonts w:ascii="Aptos Narrow" w:hAnsi="Aptos Narrow"/>
          <w:sz w:val="24"/>
          <w:szCs w:val="24"/>
        </w:rPr>
      </w:pPr>
      <w:r>
        <w:rPr>
          <w:rFonts w:ascii="Aptos Narrow" w:hAnsi="Aptos Narrow"/>
          <w:sz w:val="24"/>
          <w:szCs w:val="24"/>
        </w:rPr>
        <w:t>National Park Service</w:t>
      </w:r>
      <w:r w:rsidR="00145463">
        <w:rPr>
          <w:rFonts w:ascii="Aptos Narrow" w:hAnsi="Aptos Narrow"/>
          <w:sz w:val="24"/>
          <w:szCs w:val="24"/>
        </w:rPr>
        <w:t xml:space="preserve"> </w:t>
      </w:r>
      <w:r w:rsidRPr="00145463">
        <w:rPr>
          <w:rFonts w:ascii="Aptos Narrow" w:hAnsi="Aptos Narrow"/>
          <w:sz w:val="24"/>
          <w:szCs w:val="24"/>
        </w:rPr>
        <w:t xml:space="preserve">rules for the </w:t>
      </w:r>
      <w:r w:rsidR="00885E29" w:rsidRPr="00145463">
        <w:rPr>
          <w:rFonts w:ascii="Aptos Narrow" w:hAnsi="Aptos Narrow"/>
          <w:sz w:val="24"/>
          <w:szCs w:val="24"/>
        </w:rPr>
        <w:t>Mall</w:t>
      </w:r>
      <w:r w:rsidR="009A6984" w:rsidRPr="00145463">
        <w:rPr>
          <w:rFonts w:ascii="Aptos Narrow" w:hAnsi="Aptos Narrow"/>
          <w:sz w:val="24"/>
          <w:szCs w:val="24"/>
        </w:rPr>
        <w:t xml:space="preserve">: </w:t>
      </w:r>
      <w:hyperlink r:id="rId13" w:history="1">
        <w:r w:rsidR="00BC64BF" w:rsidRPr="00145463">
          <w:rPr>
            <w:rStyle w:val="Hyperlink"/>
            <w:rFonts w:ascii="Aptos Narrow" w:hAnsi="Aptos Narrow"/>
            <w:sz w:val="24"/>
            <w:szCs w:val="24"/>
          </w:rPr>
          <w:t>https://www.nps.gov/nama/learn/management/index.htm</w:t>
        </w:r>
      </w:hyperlink>
      <w:r w:rsidR="00BC64BF" w:rsidRPr="00145463">
        <w:rPr>
          <w:rFonts w:ascii="Aptos Narrow" w:hAnsi="Aptos Narrow"/>
          <w:sz w:val="24"/>
          <w:szCs w:val="24"/>
        </w:rPr>
        <w:t xml:space="preserve">; </w:t>
      </w:r>
      <w:hyperlink r:id="rId14" w:history="1">
        <w:r w:rsidR="00B07259" w:rsidRPr="00145463">
          <w:rPr>
            <w:rStyle w:val="Hyperlink"/>
            <w:rFonts w:ascii="Aptos Narrow" w:hAnsi="Aptos Narrow"/>
            <w:sz w:val="24"/>
            <w:szCs w:val="24"/>
          </w:rPr>
          <w:t>https://www.nps.gov/nama/planyourvisit/things2know.htm</w:t>
        </w:r>
      </w:hyperlink>
      <w:r w:rsidR="00B07259" w:rsidRPr="00145463">
        <w:rPr>
          <w:rFonts w:ascii="Aptos Narrow" w:hAnsi="Aptos Narrow"/>
          <w:sz w:val="24"/>
          <w:szCs w:val="24"/>
        </w:rPr>
        <w:t xml:space="preserve"> </w:t>
      </w:r>
    </w:p>
    <w:p w14:paraId="7CBDBF9A" w14:textId="7A2CEC67" w:rsidR="00145463" w:rsidRDefault="00145463" w:rsidP="00AC118A">
      <w:pPr>
        <w:pStyle w:val="ListParagraph"/>
        <w:numPr>
          <w:ilvl w:val="1"/>
          <w:numId w:val="1"/>
        </w:numPr>
        <w:tabs>
          <w:tab w:val="right" w:pos="9360"/>
        </w:tabs>
        <w:spacing w:after="0" w:line="240" w:lineRule="auto"/>
        <w:ind w:left="720"/>
        <w:contextualSpacing w:val="0"/>
        <w:rPr>
          <w:rFonts w:ascii="Aptos Narrow" w:hAnsi="Aptos Narrow"/>
          <w:sz w:val="24"/>
          <w:szCs w:val="24"/>
        </w:rPr>
      </w:pPr>
      <w:r>
        <w:rPr>
          <w:rFonts w:ascii="Aptos Narrow" w:hAnsi="Aptos Narrow"/>
          <w:sz w:val="24"/>
          <w:szCs w:val="24"/>
        </w:rPr>
        <w:t xml:space="preserve">Trust for the National Mall: </w:t>
      </w:r>
      <w:hyperlink r:id="rId15" w:history="1">
        <w:r w:rsidR="00A93556" w:rsidRPr="00773143">
          <w:rPr>
            <w:rStyle w:val="Hyperlink"/>
            <w:rFonts w:ascii="Aptos Narrow" w:hAnsi="Aptos Narrow"/>
            <w:sz w:val="24"/>
            <w:szCs w:val="24"/>
          </w:rPr>
          <w:t>https://nationalmall.org/freedom-of-speech</w:t>
        </w:r>
      </w:hyperlink>
      <w:r w:rsidR="00A93556">
        <w:rPr>
          <w:rFonts w:ascii="Aptos Narrow" w:hAnsi="Aptos Narrow"/>
          <w:sz w:val="24"/>
          <w:szCs w:val="24"/>
        </w:rPr>
        <w:t xml:space="preserve"> </w:t>
      </w:r>
    </w:p>
    <w:p w14:paraId="3B0A0EE2" w14:textId="74DA32C0" w:rsidR="00C017E5" w:rsidRDefault="00C017E5" w:rsidP="00AC118A">
      <w:pPr>
        <w:pStyle w:val="ListParagraph"/>
        <w:numPr>
          <w:ilvl w:val="1"/>
          <w:numId w:val="1"/>
        </w:numPr>
        <w:tabs>
          <w:tab w:val="right" w:pos="9360"/>
        </w:tabs>
        <w:spacing w:after="0" w:line="240" w:lineRule="auto"/>
        <w:ind w:left="720"/>
        <w:contextualSpacing w:val="0"/>
        <w:rPr>
          <w:rFonts w:ascii="Aptos Narrow" w:hAnsi="Aptos Narrow"/>
          <w:sz w:val="24"/>
          <w:szCs w:val="24"/>
        </w:rPr>
      </w:pPr>
      <w:r>
        <w:rPr>
          <w:rFonts w:ascii="Aptos Narrow" w:hAnsi="Aptos Narrow"/>
          <w:sz w:val="24"/>
          <w:szCs w:val="24"/>
        </w:rPr>
        <w:t xml:space="preserve">GAO, cost for repairs to the National Mall: </w:t>
      </w:r>
      <w:hyperlink r:id="rId16" w:history="1">
        <w:r w:rsidR="004C5D0D" w:rsidRPr="00773143">
          <w:rPr>
            <w:rStyle w:val="Hyperlink"/>
            <w:rFonts w:ascii="Aptos Narrow" w:hAnsi="Aptos Narrow"/>
            <w:sz w:val="24"/>
            <w:szCs w:val="24"/>
          </w:rPr>
          <w:t>https://www.gao.gov/products/ced-79-100</w:t>
        </w:r>
      </w:hyperlink>
      <w:r w:rsidR="004C5D0D">
        <w:rPr>
          <w:rFonts w:ascii="Aptos Narrow" w:hAnsi="Aptos Narrow"/>
          <w:sz w:val="24"/>
          <w:szCs w:val="24"/>
        </w:rPr>
        <w:t xml:space="preserve"> </w:t>
      </w:r>
    </w:p>
    <w:p w14:paraId="5C7D30C2" w14:textId="149DC74C" w:rsidR="0037654A" w:rsidRPr="00145463" w:rsidRDefault="0037654A" w:rsidP="00AC118A">
      <w:pPr>
        <w:pStyle w:val="ListParagraph"/>
        <w:numPr>
          <w:ilvl w:val="1"/>
          <w:numId w:val="1"/>
        </w:numPr>
        <w:tabs>
          <w:tab w:val="right" w:pos="9360"/>
        </w:tabs>
        <w:spacing w:after="120" w:line="240" w:lineRule="auto"/>
        <w:ind w:left="720"/>
        <w:contextualSpacing w:val="0"/>
        <w:rPr>
          <w:rFonts w:ascii="Aptos Narrow" w:hAnsi="Aptos Narrow"/>
          <w:sz w:val="24"/>
          <w:szCs w:val="24"/>
        </w:rPr>
      </w:pPr>
      <w:r>
        <w:rPr>
          <w:rFonts w:ascii="Aptos Narrow" w:hAnsi="Aptos Narrow"/>
          <w:sz w:val="24"/>
          <w:szCs w:val="24"/>
        </w:rPr>
        <w:t xml:space="preserve">National Capital Planning Commission on the Mall: </w:t>
      </w:r>
      <w:hyperlink r:id="rId17" w:history="1">
        <w:r w:rsidR="005902AC" w:rsidRPr="00773143">
          <w:rPr>
            <w:rStyle w:val="Hyperlink"/>
            <w:rFonts w:ascii="Aptos Narrow" w:hAnsi="Aptos Narrow"/>
            <w:sz w:val="24"/>
            <w:szCs w:val="24"/>
          </w:rPr>
          <w:t>https://www.ncpc.gov/topics/nationalmall/</w:t>
        </w:r>
      </w:hyperlink>
      <w:r w:rsidR="005902AC">
        <w:rPr>
          <w:rFonts w:ascii="Aptos Narrow" w:hAnsi="Aptos Narrow"/>
          <w:sz w:val="24"/>
          <w:szCs w:val="24"/>
        </w:rPr>
        <w:t xml:space="preserve"> </w:t>
      </w:r>
    </w:p>
    <w:p w14:paraId="2DA87349" w14:textId="42594338" w:rsidR="00401544" w:rsidRDefault="00401544" w:rsidP="008E5885">
      <w:pPr>
        <w:pStyle w:val="ListParagraph"/>
        <w:numPr>
          <w:ilvl w:val="0"/>
          <w:numId w:val="1"/>
        </w:numPr>
        <w:tabs>
          <w:tab w:val="right" w:pos="9360"/>
        </w:tabs>
        <w:spacing w:after="0" w:line="240" w:lineRule="auto"/>
        <w:contextualSpacing w:val="0"/>
        <w:rPr>
          <w:rFonts w:ascii="Aptos Narrow" w:hAnsi="Aptos Narrow"/>
          <w:sz w:val="24"/>
          <w:szCs w:val="24"/>
        </w:rPr>
      </w:pPr>
      <w:r w:rsidRPr="00643BCF">
        <w:rPr>
          <w:rFonts w:ascii="Aptos Narrow" w:hAnsi="Aptos Narrow"/>
          <w:sz w:val="24"/>
          <w:szCs w:val="24"/>
          <w:u w:val="single"/>
        </w:rPr>
        <w:t>Potomac River</w:t>
      </w:r>
      <w:r w:rsidR="00F8153A">
        <w:rPr>
          <w:rFonts w:ascii="Aptos Narrow" w:hAnsi="Aptos Narrow"/>
          <w:sz w:val="24"/>
          <w:szCs w:val="24"/>
        </w:rPr>
        <w:t xml:space="preserve"> (focus</w:t>
      </w:r>
      <w:r w:rsidR="00643BCF">
        <w:rPr>
          <w:rFonts w:ascii="Aptos Narrow" w:hAnsi="Aptos Narrow"/>
          <w:sz w:val="24"/>
          <w:szCs w:val="24"/>
        </w:rPr>
        <w:t xml:space="preserve"> </w:t>
      </w:r>
      <w:r w:rsidR="00F8153A">
        <w:rPr>
          <w:rFonts w:ascii="Aptos Narrow" w:hAnsi="Aptos Narrow"/>
          <w:sz w:val="24"/>
          <w:szCs w:val="24"/>
        </w:rPr>
        <w:t>on clean water for drinking)</w:t>
      </w:r>
    </w:p>
    <w:p w14:paraId="5981FF81" w14:textId="14EAB98F" w:rsidR="001C4547" w:rsidRDefault="001C4547" w:rsidP="008E5885">
      <w:pPr>
        <w:pStyle w:val="ListParagraph"/>
        <w:numPr>
          <w:ilvl w:val="1"/>
          <w:numId w:val="1"/>
        </w:numPr>
        <w:tabs>
          <w:tab w:val="right" w:pos="9360"/>
        </w:tabs>
        <w:spacing w:after="0" w:line="240" w:lineRule="auto"/>
        <w:ind w:left="720"/>
        <w:contextualSpacing w:val="0"/>
        <w:rPr>
          <w:rFonts w:ascii="Aptos Narrow" w:hAnsi="Aptos Narrow"/>
          <w:sz w:val="24"/>
          <w:szCs w:val="24"/>
        </w:rPr>
      </w:pPr>
      <w:r>
        <w:rPr>
          <w:rFonts w:ascii="Aptos Narrow" w:hAnsi="Aptos Narrow"/>
          <w:sz w:val="24"/>
          <w:szCs w:val="24"/>
        </w:rPr>
        <w:t xml:space="preserve">Potomac River Report Card: </w:t>
      </w:r>
      <w:hyperlink r:id="rId18" w:history="1">
        <w:r w:rsidR="008566CE" w:rsidRPr="00773143">
          <w:rPr>
            <w:rStyle w:val="Hyperlink"/>
            <w:rFonts w:ascii="Aptos Narrow" w:hAnsi="Aptos Narrow"/>
            <w:sz w:val="24"/>
            <w:szCs w:val="24"/>
          </w:rPr>
          <w:t>https://www.potomacreportcard.org/</w:t>
        </w:r>
      </w:hyperlink>
    </w:p>
    <w:p w14:paraId="19504389" w14:textId="4AF42C83" w:rsidR="008566CE" w:rsidRDefault="008566CE" w:rsidP="005A6868">
      <w:pPr>
        <w:pStyle w:val="ListParagraph"/>
        <w:numPr>
          <w:ilvl w:val="1"/>
          <w:numId w:val="1"/>
        </w:numPr>
        <w:tabs>
          <w:tab w:val="right" w:pos="9360"/>
        </w:tabs>
        <w:spacing w:after="0"/>
        <w:ind w:left="720"/>
        <w:contextualSpacing w:val="0"/>
        <w:rPr>
          <w:rFonts w:ascii="Aptos Narrow" w:hAnsi="Aptos Narrow"/>
          <w:sz w:val="24"/>
          <w:szCs w:val="24"/>
        </w:rPr>
      </w:pPr>
      <w:proofErr w:type="spellStart"/>
      <w:r>
        <w:rPr>
          <w:rFonts w:ascii="Aptos Narrow" w:hAnsi="Aptos Narrow"/>
          <w:sz w:val="24"/>
          <w:szCs w:val="24"/>
        </w:rPr>
        <w:t>Potamac</w:t>
      </w:r>
      <w:proofErr w:type="spellEnd"/>
      <w:r>
        <w:rPr>
          <w:rFonts w:ascii="Aptos Narrow" w:hAnsi="Aptos Narrow"/>
          <w:sz w:val="24"/>
          <w:szCs w:val="24"/>
        </w:rPr>
        <w:t xml:space="preserve"> Conservancy: </w:t>
      </w:r>
      <w:hyperlink r:id="rId19" w:history="1">
        <w:r w:rsidR="008E5885" w:rsidRPr="00773143">
          <w:rPr>
            <w:rStyle w:val="Hyperlink"/>
            <w:rFonts w:ascii="Aptos Narrow" w:hAnsi="Aptos Narrow"/>
            <w:sz w:val="24"/>
            <w:szCs w:val="24"/>
          </w:rPr>
          <w:t>https://potomac.org/</w:t>
        </w:r>
      </w:hyperlink>
    </w:p>
    <w:p w14:paraId="3CE7973A" w14:textId="2AF823DA" w:rsidR="008E5885" w:rsidRPr="00717DE1" w:rsidRDefault="00717DE1" w:rsidP="00717DE1">
      <w:pPr>
        <w:pStyle w:val="ListParagraph"/>
        <w:numPr>
          <w:ilvl w:val="1"/>
          <w:numId w:val="1"/>
        </w:numPr>
        <w:tabs>
          <w:tab w:val="right" w:pos="9360"/>
        </w:tabs>
        <w:spacing w:after="120" w:line="240" w:lineRule="auto"/>
        <w:ind w:left="720"/>
        <w:contextualSpacing w:val="0"/>
        <w:rPr>
          <w:rFonts w:ascii="Aptos Narrow" w:hAnsi="Aptos Narrow"/>
          <w:sz w:val="24"/>
          <w:szCs w:val="24"/>
        </w:rPr>
      </w:pPr>
      <w:r>
        <w:rPr>
          <w:rFonts w:ascii="Aptos Narrow" w:hAnsi="Aptos Narrow"/>
          <w:sz w:val="24"/>
          <w:szCs w:val="24"/>
        </w:rPr>
        <w:t xml:space="preserve">DC Water: </w:t>
      </w:r>
      <w:hyperlink r:id="rId20" w:history="1">
        <w:r w:rsidRPr="00773143">
          <w:rPr>
            <w:rStyle w:val="Hyperlink"/>
            <w:rFonts w:ascii="Aptos Narrow" w:hAnsi="Aptos Narrow"/>
            <w:sz w:val="24"/>
            <w:szCs w:val="24"/>
          </w:rPr>
          <w:t>https://www.dcwater.com/resources/environment/chesapeake-bay-program</w:t>
        </w:r>
      </w:hyperlink>
      <w:r>
        <w:rPr>
          <w:rFonts w:ascii="Aptos Narrow" w:hAnsi="Aptos Narrow"/>
          <w:sz w:val="24"/>
          <w:szCs w:val="24"/>
        </w:rPr>
        <w:t xml:space="preserve"> </w:t>
      </w:r>
    </w:p>
    <w:p w14:paraId="325B8EBD" w14:textId="6B893597" w:rsidR="00401544" w:rsidRDefault="00401544" w:rsidP="00AC118A">
      <w:pPr>
        <w:pStyle w:val="ListParagraph"/>
        <w:numPr>
          <w:ilvl w:val="0"/>
          <w:numId w:val="1"/>
        </w:numPr>
        <w:tabs>
          <w:tab w:val="right" w:pos="9360"/>
        </w:tabs>
        <w:spacing w:after="0" w:line="240" w:lineRule="auto"/>
        <w:contextualSpacing w:val="0"/>
        <w:rPr>
          <w:rFonts w:ascii="Aptos Narrow" w:hAnsi="Aptos Narrow"/>
          <w:sz w:val="24"/>
          <w:szCs w:val="24"/>
        </w:rPr>
      </w:pPr>
      <w:r w:rsidRPr="00643BCF">
        <w:rPr>
          <w:rFonts w:ascii="Aptos Narrow" w:hAnsi="Aptos Narrow"/>
          <w:sz w:val="24"/>
          <w:szCs w:val="24"/>
          <w:u w:val="single"/>
        </w:rPr>
        <w:t>Chesapeake Bay</w:t>
      </w:r>
      <w:r>
        <w:rPr>
          <w:rFonts w:ascii="Aptos Narrow" w:hAnsi="Aptos Narrow"/>
          <w:sz w:val="24"/>
          <w:szCs w:val="24"/>
        </w:rPr>
        <w:t xml:space="preserve"> </w:t>
      </w:r>
      <w:r w:rsidR="008E7F58">
        <w:rPr>
          <w:rFonts w:ascii="Aptos Narrow" w:hAnsi="Aptos Narrow"/>
          <w:sz w:val="24"/>
          <w:szCs w:val="24"/>
        </w:rPr>
        <w:t xml:space="preserve">(focus on </w:t>
      </w:r>
      <w:r>
        <w:rPr>
          <w:rFonts w:ascii="Aptos Narrow" w:hAnsi="Aptos Narrow"/>
          <w:sz w:val="24"/>
          <w:szCs w:val="24"/>
        </w:rPr>
        <w:t>blue crabs</w:t>
      </w:r>
      <w:r w:rsidR="008E7F58">
        <w:rPr>
          <w:rFonts w:ascii="Aptos Narrow" w:hAnsi="Aptos Narrow"/>
          <w:sz w:val="24"/>
          <w:szCs w:val="24"/>
        </w:rPr>
        <w:t>)</w:t>
      </w:r>
    </w:p>
    <w:p w14:paraId="764B865F" w14:textId="1394E3A3" w:rsidR="0045199C" w:rsidRDefault="0045199C" w:rsidP="00AC118A">
      <w:pPr>
        <w:pStyle w:val="ListParagraph"/>
        <w:numPr>
          <w:ilvl w:val="1"/>
          <w:numId w:val="1"/>
        </w:numPr>
        <w:tabs>
          <w:tab w:val="right" w:pos="9360"/>
        </w:tabs>
        <w:spacing w:after="0" w:line="240" w:lineRule="auto"/>
        <w:ind w:left="720"/>
        <w:contextualSpacing w:val="0"/>
        <w:rPr>
          <w:rFonts w:ascii="Aptos Narrow" w:hAnsi="Aptos Narrow"/>
          <w:sz w:val="24"/>
          <w:szCs w:val="24"/>
        </w:rPr>
      </w:pPr>
      <w:r>
        <w:rPr>
          <w:rFonts w:ascii="Aptos Narrow" w:hAnsi="Aptos Narrow"/>
          <w:sz w:val="24"/>
          <w:szCs w:val="24"/>
        </w:rPr>
        <w:t xml:space="preserve">Chesapeake Bay Program – overview of blue crabs: </w:t>
      </w:r>
      <w:hyperlink r:id="rId21" w:history="1">
        <w:r w:rsidRPr="005F3406">
          <w:rPr>
            <w:rStyle w:val="Hyperlink"/>
            <w:rFonts w:ascii="Aptos Narrow" w:hAnsi="Aptos Narrow"/>
            <w:sz w:val="24"/>
            <w:szCs w:val="24"/>
          </w:rPr>
          <w:t>https://www.chesapeakebay.net/issues/whats-at-risk/blue-crabs</w:t>
        </w:r>
      </w:hyperlink>
      <w:r>
        <w:rPr>
          <w:rFonts w:ascii="Aptos Narrow" w:hAnsi="Aptos Narrow"/>
          <w:sz w:val="24"/>
          <w:szCs w:val="24"/>
        </w:rPr>
        <w:t xml:space="preserve"> </w:t>
      </w:r>
    </w:p>
    <w:p w14:paraId="0F985664" w14:textId="37313859" w:rsidR="00E24E71" w:rsidRDefault="00E24E71" w:rsidP="00AC118A">
      <w:pPr>
        <w:pStyle w:val="ListParagraph"/>
        <w:numPr>
          <w:ilvl w:val="1"/>
          <w:numId w:val="1"/>
        </w:numPr>
        <w:tabs>
          <w:tab w:val="right" w:pos="9360"/>
        </w:tabs>
        <w:spacing w:after="0" w:line="240" w:lineRule="auto"/>
        <w:ind w:left="720"/>
        <w:contextualSpacing w:val="0"/>
        <w:rPr>
          <w:rFonts w:ascii="Aptos Narrow" w:hAnsi="Aptos Narrow"/>
          <w:sz w:val="24"/>
          <w:szCs w:val="24"/>
        </w:rPr>
      </w:pPr>
      <w:r>
        <w:rPr>
          <w:rFonts w:ascii="Aptos Narrow" w:hAnsi="Aptos Narrow"/>
          <w:sz w:val="24"/>
          <w:szCs w:val="24"/>
        </w:rPr>
        <w:t xml:space="preserve">Maryland blue crab regulations: </w:t>
      </w:r>
      <w:hyperlink r:id="rId22" w:history="1">
        <w:r w:rsidRPr="00773143">
          <w:rPr>
            <w:rStyle w:val="Hyperlink"/>
            <w:rFonts w:ascii="Aptos Narrow" w:hAnsi="Aptos Narrow"/>
            <w:sz w:val="24"/>
            <w:szCs w:val="24"/>
          </w:rPr>
          <w:t>https://dnr.maryland.gov/fisheries/Pages/regulations/blue-crab.aspx</w:t>
        </w:r>
      </w:hyperlink>
      <w:r>
        <w:rPr>
          <w:rFonts w:ascii="Aptos Narrow" w:hAnsi="Aptos Narrow"/>
          <w:sz w:val="24"/>
          <w:szCs w:val="24"/>
        </w:rPr>
        <w:t xml:space="preserve"> </w:t>
      </w:r>
    </w:p>
    <w:p w14:paraId="4FCC94EE" w14:textId="233D0A20" w:rsidR="004C5CE0" w:rsidRDefault="004C5CE0" w:rsidP="00A9523B">
      <w:pPr>
        <w:pStyle w:val="ListParagraph"/>
        <w:numPr>
          <w:ilvl w:val="1"/>
          <w:numId w:val="1"/>
        </w:numPr>
        <w:tabs>
          <w:tab w:val="right" w:pos="9360"/>
        </w:tabs>
        <w:spacing w:after="0" w:line="240" w:lineRule="auto"/>
        <w:ind w:left="720"/>
        <w:contextualSpacing w:val="0"/>
        <w:rPr>
          <w:rFonts w:ascii="Aptos Narrow" w:hAnsi="Aptos Narrow"/>
          <w:sz w:val="24"/>
          <w:szCs w:val="24"/>
        </w:rPr>
      </w:pPr>
      <w:r>
        <w:rPr>
          <w:rFonts w:ascii="Aptos Narrow" w:hAnsi="Aptos Narrow"/>
          <w:sz w:val="24"/>
          <w:szCs w:val="24"/>
        </w:rPr>
        <w:t xml:space="preserve">Virginia recreational crabbing rules: </w:t>
      </w:r>
      <w:hyperlink r:id="rId23" w:anchor=":~:text=Gear%20Marking,4VAC20%2D670%2D40%20%5D" w:history="1">
        <w:r w:rsidRPr="00773143">
          <w:rPr>
            <w:rStyle w:val="Hyperlink"/>
            <w:rFonts w:ascii="Aptos Narrow" w:hAnsi="Aptos Narrow"/>
            <w:sz w:val="24"/>
            <w:szCs w:val="24"/>
          </w:rPr>
          <w:t>https://mrc.virginia.gov/regulations/VA-recreational-crabbing-rules.shtm#:~:text=Gear%20Marking,4VAC20%2D670%2D40%20%5D</w:t>
        </w:r>
      </w:hyperlink>
      <w:r w:rsidRPr="004C5CE0">
        <w:rPr>
          <w:rFonts w:ascii="Aptos Narrow" w:hAnsi="Aptos Narrow"/>
          <w:sz w:val="24"/>
          <w:szCs w:val="24"/>
        </w:rPr>
        <w:t>.</w:t>
      </w:r>
      <w:r>
        <w:rPr>
          <w:rFonts w:ascii="Aptos Narrow" w:hAnsi="Aptos Narrow"/>
          <w:sz w:val="24"/>
          <w:szCs w:val="24"/>
        </w:rPr>
        <w:t xml:space="preserve"> </w:t>
      </w:r>
    </w:p>
    <w:p w14:paraId="1B64BD4C" w14:textId="661E2C0E" w:rsidR="00101ED1" w:rsidRPr="004C5CE0" w:rsidRDefault="00101ED1" w:rsidP="00AC118A">
      <w:pPr>
        <w:pStyle w:val="ListParagraph"/>
        <w:numPr>
          <w:ilvl w:val="1"/>
          <w:numId w:val="1"/>
        </w:numPr>
        <w:tabs>
          <w:tab w:val="right" w:pos="9360"/>
        </w:tabs>
        <w:spacing w:line="240" w:lineRule="auto"/>
        <w:ind w:left="720"/>
        <w:contextualSpacing w:val="0"/>
        <w:rPr>
          <w:rFonts w:ascii="Aptos Narrow" w:hAnsi="Aptos Narrow"/>
          <w:sz w:val="24"/>
          <w:szCs w:val="24"/>
        </w:rPr>
      </w:pPr>
      <w:r>
        <w:rPr>
          <w:rFonts w:ascii="Aptos Narrow" w:hAnsi="Aptos Narrow"/>
          <w:sz w:val="24"/>
          <w:szCs w:val="24"/>
        </w:rPr>
        <w:lastRenderedPageBreak/>
        <w:t xml:space="preserve">Report from </w:t>
      </w:r>
      <w:proofErr w:type="spellStart"/>
      <w:r>
        <w:rPr>
          <w:rFonts w:ascii="Aptos Narrow" w:hAnsi="Aptos Narrow"/>
          <w:sz w:val="24"/>
          <w:szCs w:val="24"/>
        </w:rPr>
        <w:t>Chesepeake</w:t>
      </w:r>
      <w:proofErr w:type="spellEnd"/>
      <w:r>
        <w:rPr>
          <w:rFonts w:ascii="Aptos Narrow" w:hAnsi="Aptos Narrow"/>
          <w:sz w:val="24"/>
          <w:szCs w:val="24"/>
        </w:rPr>
        <w:t xml:space="preserve"> Bay Foundation: </w:t>
      </w:r>
      <w:hyperlink r:id="rId24" w:history="1">
        <w:r w:rsidR="00A9523B" w:rsidRPr="005F3406">
          <w:rPr>
            <w:rStyle w:val="Hyperlink"/>
            <w:rFonts w:ascii="Aptos Narrow" w:hAnsi="Aptos Narrow"/>
            <w:sz w:val="24"/>
            <w:szCs w:val="24"/>
          </w:rPr>
          <w:t>https://www.cbf.org/document-library/cbf-reports/CBF_BadWatersReport6d49.pdf</w:t>
        </w:r>
      </w:hyperlink>
      <w:r w:rsidR="00A9523B">
        <w:rPr>
          <w:rFonts w:ascii="Aptos Narrow" w:hAnsi="Aptos Narrow"/>
          <w:sz w:val="24"/>
          <w:szCs w:val="24"/>
        </w:rPr>
        <w:t xml:space="preserve"> </w:t>
      </w:r>
    </w:p>
    <w:p w14:paraId="7D7FAC9E" w14:textId="035292C6" w:rsidR="00401544" w:rsidRDefault="00401544" w:rsidP="00AC118A">
      <w:pPr>
        <w:pStyle w:val="ListParagraph"/>
        <w:numPr>
          <w:ilvl w:val="0"/>
          <w:numId w:val="1"/>
        </w:numPr>
        <w:tabs>
          <w:tab w:val="right" w:pos="9360"/>
        </w:tabs>
        <w:spacing w:after="0" w:line="240" w:lineRule="auto"/>
        <w:contextualSpacing w:val="0"/>
        <w:rPr>
          <w:rFonts w:ascii="Aptos Narrow" w:hAnsi="Aptos Narrow"/>
          <w:sz w:val="24"/>
          <w:szCs w:val="24"/>
        </w:rPr>
      </w:pPr>
      <w:r w:rsidRPr="00643BCF">
        <w:rPr>
          <w:rFonts w:ascii="Aptos Narrow" w:hAnsi="Aptos Narrow"/>
          <w:sz w:val="24"/>
          <w:szCs w:val="24"/>
          <w:u w:val="single"/>
        </w:rPr>
        <w:t>DC Streets</w:t>
      </w:r>
      <w:r w:rsidR="008E7F58">
        <w:rPr>
          <w:rFonts w:ascii="Aptos Narrow" w:hAnsi="Aptos Narrow"/>
          <w:sz w:val="24"/>
          <w:szCs w:val="24"/>
        </w:rPr>
        <w:t xml:space="preserve"> (focus on congestion)</w:t>
      </w:r>
    </w:p>
    <w:p w14:paraId="73AB42E0" w14:textId="3E96B902" w:rsidR="00342C57" w:rsidRDefault="00342C57" w:rsidP="00AC118A">
      <w:pPr>
        <w:pStyle w:val="ListParagraph"/>
        <w:numPr>
          <w:ilvl w:val="1"/>
          <w:numId w:val="1"/>
        </w:numPr>
        <w:tabs>
          <w:tab w:val="right" w:pos="9360"/>
        </w:tabs>
        <w:spacing w:after="0" w:line="240" w:lineRule="auto"/>
        <w:ind w:left="720"/>
        <w:contextualSpacing w:val="0"/>
        <w:rPr>
          <w:rFonts w:ascii="Aptos Narrow" w:hAnsi="Aptos Narrow"/>
          <w:sz w:val="24"/>
          <w:szCs w:val="24"/>
        </w:rPr>
      </w:pPr>
      <w:r>
        <w:rPr>
          <w:rFonts w:ascii="Aptos Narrow" w:hAnsi="Aptos Narrow"/>
          <w:sz w:val="24"/>
          <w:szCs w:val="24"/>
        </w:rPr>
        <w:t xml:space="preserve">DC Department of Transportation: </w:t>
      </w:r>
      <w:hyperlink r:id="rId25" w:history="1">
        <w:r w:rsidR="008A6A8A" w:rsidRPr="00773143">
          <w:rPr>
            <w:rStyle w:val="Hyperlink"/>
            <w:rFonts w:ascii="Aptos Narrow" w:hAnsi="Aptos Narrow"/>
            <w:sz w:val="24"/>
            <w:szCs w:val="24"/>
          </w:rPr>
          <w:t>https://ddot.dc.gov/</w:t>
        </w:r>
      </w:hyperlink>
      <w:r w:rsidR="008A6A8A">
        <w:rPr>
          <w:rFonts w:ascii="Aptos Narrow" w:hAnsi="Aptos Narrow"/>
          <w:sz w:val="24"/>
          <w:szCs w:val="24"/>
        </w:rPr>
        <w:t xml:space="preserve"> </w:t>
      </w:r>
    </w:p>
    <w:p w14:paraId="5BE7CFF7" w14:textId="0F2AAFE9" w:rsidR="004A048E" w:rsidRDefault="00CF035D" w:rsidP="00AC118A">
      <w:pPr>
        <w:pStyle w:val="ListParagraph"/>
        <w:numPr>
          <w:ilvl w:val="1"/>
          <w:numId w:val="1"/>
        </w:numPr>
        <w:tabs>
          <w:tab w:val="right" w:pos="9360"/>
        </w:tabs>
        <w:spacing w:after="0" w:line="240" w:lineRule="auto"/>
        <w:ind w:left="720"/>
        <w:contextualSpacing w:val="0"/>
        <w:rPr>
          <w:rFonts w:ascii="Aptos Narrow" w:hAnsi="Aptos Narrow"/>
          <w:sz w:val="24"/>
          <w:szCs w:val="24"/>
        </w:rPr>
      </w:pPr>
      <w:r>
        <w:rPr>
          <w:rFonts w:ascii="Aptos Narrow" w:hAnsi="Aptos Narrow"/>
          <w:sz w:val="24"/>
          <w:szCs w:val="24"/>
        </w:rPr>
        <w:t xml:space="preserve">News report on </w:t>
      </w:r>
      <w:r w:rsidR="00472ECF">
        <w:rPr>
          <w:rFonts w:ascii="Aptos Narrow" w:hAnsi="Aptos Narrow"/>
          <w:sz w:val="24"/>
          <w:szCs w:val="24"/>
        </w:rPr>
        <w:t xml:space="preserve">DC traffic </w:t>
      </w:r>
      <w:r>
        <w:rPr>
          <w:rFonts w:ascii="Aptos Narrow" w:hAnsi="Aptos Narrow"/>
          <w:sz w:val="24"/>
          <w:szCs w:val="24"/>
        </w:rPr>
        <w:t xml:space="preserve">congestion: </w:t>
      </w:r>
      <w:hyperlink r:id="rId26" w:history="1">
        <w:r w:rsidR="00472ECF" w:rsidRPr="00773143">
          <w:rPr>
            <w:rStyle w:val="Hyperlink"/>
            <w:rFonts w:ascii="Aptos Narrow" w:hAnsi="Aptos Narrow"/>
            <w:sz w:val="24"/>
            <w:szCs w:val="24"/>
          </w:rPr>
          <w:t>https://www.transitdisplay.com/news-resources/public-transit/washington-dc-traffic-ranked-second-worst-in-the-us/</w:t>
        </w:r>
      </w:hyperlink>
      <w:r w:rsidR="00472ECF">
        <w:rPr>
          <w:rFonts w:ascii="Aptos Narrow" w:hAnsi="Aptos Narrow"/>
          <w:sz w:val="24"/>
          <w:szCs w:val="24"/>
        </w:rPr>
        <w:t xml:space="preserve"> </w:t>
      </w:r>
    </w:p>
    <w:p w14:paraId="20B52B03" w14:textId="1FBD6D67" w:rsidR="00F71F1E" w:rsidRDefault="00F71F1E" w:rsidP="00AA7C82">
      <w:pPr>
        <w:pStyle w:val="ListParagraph"/>
        <w:numPr>
          <w:ilvl w:val="1"/>
          <w:numId w:val="1"/>
        </w:numPr>
        <w:tabs>
          <w:tab w:val="right" w:pos="9360"/>
        </w:tabs>
        <w:spacing w:after="0" w:line="240" w:lineRule="auto"/>
        <w:ind w:left="720"/>
        <w:contextualSpacing w:val="0"/>
        <w:rPr>
          <w:rFonts w:ascii="Aptos Narrow" w:hAnsi="Aptos Narrow"/>
          <w:sz w:val="24"/>
          <w:szCs w:val="24"/>
        </w:rPr>
      </w:pPr>
      <w:r>
        <w:rPr>
          <w:rFonts w:ascii="Aptos Narrow" w:hAnsi="Aptos Narrow"/>
          <w:sz w:val="24"/>
          <w:szCs w:val="24"/>
        </w:rPr>
        <w:t xml:space="preserve">U.S. Department of Transportation site: </w:t>
      </w:r>
      <w:hyperlink r:id="rId27" w:history="1">
        <w:r w:rsidRPr="00773143">
          <w:rPr>
            <w:rStyle w:val="Hyperlink"/>
            <w:rFonts w:ascii="Aptos Narrow" w:hAnsi="Aptos Narrow"/>
            <w:sz w:val="24"/>
            <w:szCs w:val="24"/>
          </w:rPr>
          <w:t>https://highways.dot.gov/public-roads/marchapril-1998/partners-motion-dc-congestion-busters</w:t>
        </w:r>
      </w:hyperlink>
      <w:r>
        <w:rPr>
          <w:rFonts w:ascii="Aptos Narrow" w:hAnsi="Aptos Narrow"/>
          <w:sz w:val="24"/>
          <w:szCs w:val="24"/>
        </w:rPr>
        <w:t xml:space="preserve"> </w:t>
      </w:r>
    </w:p>
    <w:p w14:paraId="33CAF8B3" w14:textId="55F86DFD" w:rsidR="00232A6A" w:rsidRDefault="00232A6A" w:rsidP="00AC118A">
      <w:pPr>
        <w:pStyle w:val="ListParagraph"/>
        <w:numPr>
          <w:ilvl w:val="1"/>
          <w:numId w:val="1"/>
        </w:numPr>
        <w:tabs>
          <w:tab w:val="right" w:pos="9360"/>
        </w:tabs>
        <w:spacing w:after="120" w:line="240" w:lineRule="auto"/>
        <w:ind w:left="720"/>
        <w:contextualSpacing w:val="0"/>
        <w:rPr>
          <w:rFonts w:ascii="Aptos Narrow" w:hAnsi="Aptos Narrow"/>
          <w:sz w:val="24"/>
          <w:szCs w:val="24"/>
        </w:rPr>
      </w:pPr>
      <w:r>
        <w:rPr>
          <w:rFonts w:ascii="Aptos Narrow" w:hAnsi="Aptos Narrow"/>
          <w:sz w:val="24"/>
          <w:szCs w:val="24"/>
        </w:rPr>
        <w:t xml:space="preserve">Harvard report on emissions from traffic congestion </w:t>
      </w:r>
      <w:r w:rsidR="00A30DFF">
        <w:rPr>
          <w:rFonts w:ascii="Aptos Narrow" w:hAnsi="Aptos Narrow"/>
          <w:sz w:val="24"/>
          <w:szCs w:val="24"/>
        </w:rPr>
        <w:t xml:space="preserve">injuring health: </w:t>
      </w:r>
      <w:hyperlink r:id="rId28" w:history="1">
        <w:r w:rsidR="00AA7C82" w:rsidRPr="005F3406">
          <w:rPr>
            <w:rStyle w:val="Hyperlink"/>
            <w:rFonts w:ascii="Aptos Narrow" w:hAnsi="Aptos Narrow"/>
            <w:sz w:val="24"/>
            <w:szCs w:val="24"/>
          </w:rPr>
          <w:t>https://www.hsph.harvard.edu/news/hsph-in-the-news/air-pollution-traffic-levy-von-stackelberg/</w:t>
        </w:r>
      </w:hyperlink>
      <w:r w:rsidR="00AA7C82">
        <w:rPr>
          <w:rFonts w:ascii="Aptos Narrow" w:hAnsi="Aptos Narrow"/>
          <w:sz w:val="24"/>
          <w:szCs w:val="24"/>
        </w:rPr>
        <w:t xml:space="preserve"> </w:t>
      </w:r>
    </w:p>
    <w:p w14:paraId="260E1FF0" w14:textId="4375E9BD" w:rsidR="00401544" w:rsidRDefault="008E7F58" w:rsidP="00AC118A">
      <w:pPr>
        <w:pStyle w:val="ListParagraph"/>
        <w:numPr>
          <w:ilvl w:val="0"/>
          <w:numId w:val="1"/>
        </w:numPr>
        <w:tabs>
          <w:tab w:val="right" w:pos="9360"/>
        </w:tabs>
        <w:spacing w:after="0" w:line="240" w:lineRule="auto"/>
        <w:contextualSpacing w:val="0"/>
        <w:rPr>
          <w:rFonts w:ascii="Aptos Narrow" w:hAnsi="Aptos Narrow"/>
          <w:sz w:val="24"/>
          <w:szCs w:val="24"/>
        </w:rPr>
      </w:pPr>
      <w:r w:rsidRPr="00643BCF">
        <w:rPr>
          <w:rFonts w:ascii="Aptos Narrow" w:hAnsi="Aptos Narrow"/>
          <w:sz w:val="24"/>
          <w:szCs w:val="24"/>
          <w:u w:val="single"/>
        </w:rPr>
        <w:t>Earth</w:t>
      </w:r>
      <w:r>
        <w:rPr>
          <w:rFonts w:ascii="Aptos Narrow" w:hAnsi="Aptos Narrow"/>
          <w:sz w:val="24"/>
          <w:szCs w:val="24"/>
        </w:rPr>
        <w:t xml:space="preserve"> (focus on global warming)</w:t>
      </w:r>
    </w:p>
    <w:p w14:paraId="25510E38" w14:textId="11A566D8" w:rsidR="006D72A2" w:rsidRDefault="006D72A2" w:rsidP="00AC118A">
      <w:pPr>
        <w:pStyle w:val="ListParagraph"/>
        <w:numPr>
          <w:ilvl w:val="1"/>
          <w:numId w:val="1"/>
        </w:numPr>
        <w:tabs>
          <w:tab w:val="right" w:pos="9360"/>
        </w:tabs>
        <w:spacing w:after="0" w:line="240" w:lineRule="auto"/>
        <w:ind w:left="720"/>
        <w:contextualSpacing w:val="0"/>
        <w:rPr>
          <w:rFonts w:ascii="Aptos Narrow" w:hAnsi="Aptos Narrow"/>
          <w:sz w:val="24"/>
          <w:szCs w:val="24"/>
        </w:rPr>
      </w:pPr>
      <w:r>
        <w:rPr>
          <w:rFonts w:ascii="Aptos Narrow" w:hAnsi="Aptos Narrow"/>
          <w:sz w:val="24"/>
          <w:szCs w:val="24"/>
        </w:rPr>
        <w:t xml:space="preserve">UN Climate Change: </w:t>
      </w:r>
      <w:hyperlink r:id="rId29" w:history="1">
        <w:r w:rsidR="004C5CE0" w:rsidRPr="00773143">
          <w:rPr>
            <w:rStyle w:val="Hyperlink"/>
            <w:rFonts w:ascii="Aptos Narrow" w:hAnsi="Aptos Narrow"/>
            <w:sz w:val="24"/>
            <w:szCs w:val="24"/>
          </w:rPr>
          <w:t>https://unfccc.int/</w:t>
        </w:r>
      </w:hyperlink>
      <w:r w:rsidR="004C5CE0">
        <w:rPr>
          <w:rFonts w:ascii="Aptos Narrow" w:hAnsi="Aptos Narrow"/>
          <w:sz w:val="24"/>
          <w:szCs w:val="24"/>
        </w:rPr>
        <w:t xml:space="preserve"> </w:t>
      </w:r>
    </w:p>
    <w:p w14:paraId="25BABDD5" w14:textId="4B1838CB" w:rsidR="001B6D73" w:rsidRDefault="008E355D" w:rsidP="00134F1B">
      <w:pPr>
        <w:pStyle w:val="ListParagraph"/>
        <w:numPr>
          <w:ilvl w:val="1"/>
          <w:numId w:val="1"/>
        </w:numPr>
        <w:tabs>
          <w:tab w:val="right" w:pos="9360"/>
        </w:tabs>
        <w:spacing w:after="120" w:line="240" w:lineRule="auto"/>
        <w:ind w:left="720"/>
        <w:contextualSpacing w:val="0"/>
        <w:rPr>
          <w:rFonts w:ascii="Aptos Narrow" w:hAnsi="Aptos Narrow"/>
          <w:sz w:val="24"/>
          <w:szCs w:val="24"/>
        </w:rPr>
      </w:pPr>
      <w:r>
        <w:rPr>
          <w:rFonts w:ascii="Aptos Narrow" w:hAnsi="Aptos Narrow"/>
          <w:sz w:val="24"/>
          <w:szCs w:val="24"/>
        </w:rPr>
        <w:t xml:space="preserve">Climate Change Preparedness Conference: </w:t>
      </w:r>
      <w:hyperlink r:id="rId30" w:history="1">
        <w:r w:rsidR="00AC118A" w:rsidRPr="00773143">
          <w:rPr>
            <w:rStyle w:val="Hyperlink"/>
            <w:rFonts w:ascii="Aptos Narrow" w:hAnsi="Aptos Narrow"/>
            <w:sz w:val="24"/>
            <w:szCs w:val="24"/>
          </w:rPr>
          <w:t>https://ccpconference.com/</w:t>
        </w:r>
      </w:hyperlink>
      <w:r w:rsidR="00AC118A">
        <w:rPr>
          <w:rFonts w:ascii="Aptos Narrow" w:hAnsi="Aptos Narrow"/>
          <w:sz w:val="24"/>
          <w:szCs w:val="24"/>
        </w:rPr>
        <w:t xml:space="preserve"> </w:t>
      </w:r>
    </w:p>
    <w:p w14:paraId="7B479172" w14:textId="77777777" w:rsidR="001B6D73" w:rsidRDefault="001B6D73">
      <w:pPr>
        <w:rPr>
          <w:rFonts w:ascii="Aptos Narrow" w:hAnsi="Aptos Narrow"/>
          <w:sz w:val="24"/>
          <w:szCs w:val="24"/>
        </w:rPr>
      </w:pPr>
      <w:r>
        <w:rPr>
          <w:rFonts w:ascii="Aptos Narrow" w:hAnsi="Aptos Narrow"/>
          <w:sz w:val="24"/>
          <w:szCs w:val="24"/>
        </w:rPr>
        <w:br w:type="page"/>
      </w:r>
    </w:p>
    <w:p w14:paraId="149FA20B" w14:textId="46C9D8D7" w:rsidR="0083146A" w:rsidRDefault="001B6D73" w:rsidP="001B6D73">
      <w:pPr>
        <w:tabs>
          <w:tab w:val="right" w:pos="9360"/>
        </w:tabs>
        <w:spacing w:after="120" w:line="240" w:lineRule="auto"/>
        <w:jc w:val="center"/>
        <w:rPr>
          <w:rFonts w:ascii="Aptos Narrow" w:hAnsi="Aptos Narrow"/>
          <w:b/>
          <w:bCs/>
          <w:sz w:val="24"/>
          <w:szCs w:val="24"/>
        </w:rPr>
      </w:pPr>
      <w:r w:rsidRPr="007F14BF">
        <w:rPr>
          <w:rFonts w:ascii="Aptos Narrow" w:hAnsi="Aptos Narrow"/>
          <w:b/>
          <w:bCs/>
          <w:sz w:val="24"/>
          <w:szCs w:val="24"/>
        </w:rPr>
        <w:lastRenderedPageBreak/>
        <w:t>Appendix 2</w:t>
      </w:r>
    </w:p>
    <w:p w14:paraId="071C4A20" w14:textId="1D94DE3D" w:rsidR="00D415DE" w:rsidRPr="00643BCF" w:rsidRDefault="00F40C61" w:rsidP="00D415DE">
      <w:pPr>
        <w:tabs>
          <w:tab w:val="right" w:pos="9360"/>
        </w:tabs>
        <w:spacing w:after="0" w:line="240" w:lineRule="auto"/>
        <w:rPr>
          <w:rFonts w:ascii="Aptos Narrow" w:hAnsi="Aptos Narrow"/>
          <w:b/>
          <w:bCs/>
          <w:i/>
          <w:iCs/>
          <w:sz w:val="24"/>
          <w:szCs w:val="24"/>
        </w:rPr>
      </w:pPr>
      <w:r w:rsidRPr="00643BCF">
        <w:rPr>
          <w:rFonts w:ascii="Aptos Narrow" w:hAnsi="Aptos Narrow"/>
          <w:b/>
          <w:bCs/>
          <w:i/>
          <w:iCs/>
          <w:sz w:val="24"/>
          <w:szCs w:val="24"/>
        </w:rPr>
        <w:t xml:space="preserve">Template for </w:t>
      </w:r>
      <w:r w:rsidRPr="0088459A">
        <w:rPr>
          <w:rFonts w:ascii="Aptos Narrow" w:hAnsi="Aptos Narrow"/>
          <w:b/>
          <w:bCs/>
          <w:sz w:val="24"/>
          <w:szCs w:val="24"/>
        </w:rPr>
        <w:t>Elaborate</w:t>
      </w:r>
      <w:r w:rsidRPr="00643BCF">
        <w:rPr>
          <w:rFonts w:ascii="Aptos Narrow" w:hAnsi="Aptos Narrow"/>
          <w:b/>
          <w:bCs/>
          <w:i/>
          <w:iCs/>
          <w:sz w:val="24"/>
          <w:szCs w:val="24"/>
        </w:rPr>
        <w:t xml:space="preserve"> questions</w:t>
      </w:r>
    </w:p>
    <w:p w14:paraId="50C9621C" w14:textId="63545BDB" w:rsidR="00F40C61" w:rsidRPr="00D415DE" w:rsidRDefault="00D415DE" w:rsidP="007F14BF">
      <w:pPr>
        <w:tabs>
          <w:tab w:val="right" w:pos="9360"/>
        </w:tabs>
        <w:spacing w:after="120" w:line="240" w:lineRule="auto"/>
        <w:rPr>
          <w:rFonts w:ascii="Aptos Narrow" w:hAnsi="Aptos Narrow"/>
          <w:sz w:val="24"/>
          <w:szCs w:val="24"/>
        </w:rPr>
      </w:pPr>
      <w:r w:rsidRPr="00D415DE">
        <w:rPr>
          <w:rFonts w:ascii="Aptos Narrow" w:hAnsi="Aptos Narrow"/>
          <w:sz w:val="24"/>
          <w:szCs w:val="24"/>
        </w:rPr>
        <w:t>(“[[” lead lines with scaffolding questions you may or may not want to include or may choose to include for specific groups or students.)</w:t>
      </w:r>
    </w:p>
    <w:p w14:paraId="30B27BF2" w14:textId="77777777" w:rsidR="00F40C61" w:rsidRPr="00D415DE" w:rsidRDefault="00F40C61" w:rsidP="007F14BF">
      <w:pPr>
        <w:tabs>
          <w:tab w:val="right" w:pos="9360"/>
        </w:tabs>
        <w:spacing w:after="120" w:line="240" w:lineRule="auto"/>
        <w:rPr>
          <w:rFonts w:ascii="Aptos Narrow" w:hAnsi="Aptos Narrow"/>
          <w:sz w:val="24"/>
          <w:szCs w:val="24"/>
        </w:rPr>
      </w:pPr>
    </w:p>
    <w:p w14:paraId="12EF1D90" w14:textId="58C5A0B1" w:rsidR="007F14BF" w:rsidRPr="00D415DE" w:rsidRDefault="00586C50" w:rsidP="007F14BF">
      <w:pPr>
        <w:tabs>
          <w:tab w:val="right" w:pos="9360"/>
        </w:tabs>
        <w:spacing w:after="120" w:line="240" w:lineRule="auto"/>
        <w:rPr>
          <w:rFonts w:ascii="Aptos Narrow" w:hAnsi="Aptos Narrow"/>
          <w:sz w:val="24"/>
          <w:szCs w:val="24"/>
        </w:rPr>
      </w:pPr>
      <w:r w:rsidRPr="00F40C61">
        <w:rPr>
          <w:rFonts w:ascii="Aptos Narrow" w:hAnsi="Aptos Narrow"/>
          <w:b/>
          <w:bCs/>
          <w:sz w:val="24"/>
          <w:szCs w:val="24"/>
        </w:rPr>
        <w:t>Team Name:</w:t>
      </w:r>
    </w:p>
    <w:p w14:paraId="7216EFA1" w14:textId="15A70EFE" w:rsidR="00586C50" w:rsidRDefault="00586C50" w:rsidP="007F14BF">
      <w:pPr>
        <w:tabs>
          <w:tab w:val="right" w:pos="9360"/>
        </w:tabs>
        <w:spacing w:after="120" w:line="240" w:lineRule="auto"/>
        <w:rPr>
          <w:rFonts w:ascii="Aptos Narrow" w:hAnsi="Aptos Narrow"/>
          <w:b/>
          <w:bCs/>
          <w:sz w:val="24"/>
          <w:szCs w:val="24"/>
        </w:rPr>
      </w:pPr>
      <w:r w:rsidRPr="00F40C61">
        <w:rPr>
          <w:rFonts w:ascii="Aptos Narrow" w:hAnsi="Aptos Narrow"/>
          <w:b/>
          <w:bCs/>
          <w:sz w:val="24"/>
          <w:szCs w:val="24"/>
        </w:rPr>
        <w:t>Team Members:</w:t>
      </w:r>
    </w:p>
    <w:p w14:paraId="7A216523" w14:textId="225C4DBB" w:rsidR="0088459A" w:rsidRPr="0088459A" w:rsidRDefault="0088459A" w:rsidP="007F14BF">
      <w:pPr>
        <w:tabs>
          <w:tab w:val="right" w:pos="9360"/>
        </w:tabs>
        <w:spacing w:after="120" w:line="240" w:lineRule="auto"/>
        <w:rPr>
          <w:rFonts w:ascii="Aptos Narrow" w:hAnsi="Aptos Narrow"/>
          <w:sz w:val="24"/>
          <w:szCs w:val="24"/>
        </w:rPr>
      </w:pPr>
      <w:proofErr w:type="gramStart"/>
      <w:r>
        <w:rPr>
          <w:rFonts w:ascii="Aptos Narrow" w:hAnsi="Aptos Narrow"/>
          <w:b/>
          <w:bCs/>
          <w:sz w:val="24"/>
          <w:szCs w:val="24"/>
        </w:rPr>
        <w:t>Resource</w:t>
      </w:r>
      <w:proofErr w:type="gramEnd"/>
      <w:r>
        <w:rPr>
          <w:rFonts w:ascii="Aptos Narrow" w:hAnsi="Aptos Narrow"/>
          <w:b/>
          <w:bCs/>
          <w:sz w:val="24"/>
          <w:szCs w:val="24"/>
        </w:rPr>
        <w:t>:</w:t>
      </w:r>
    </w:p>
    <w:p w14:paraId="1AC3F055" w14:textId="77777777" w:rsidR="0088459A" w:rsidRPr="0088459A" w:rsidRDefault="0088459A" w:rsidP="007F14BF">
      <w:pPr>
        <w:tabs>
          <w:tab w:val="right" w:pos="9360"/>
        </w:tabs>
        <w:spacing w:after="120" w:line="240" w:lineRule="auto"/>
        <w:rPr>
          <w:rFonts w:ascii="Aptos Narrow" w:hAnsi="Aptos Narrow"/>
          <w:sz w:val="24"/>
          <w:szCs w:val="24"/>
        </w:rPr>
      </w:pPr>
    </w:p>
    <w:p w14:paraId="55051916" w14:textId="6626B3A8" w:rsidR="003539BE" w:rsidRPr="00D415DE" w:rsidRDefault="003539BE" w:rsidP="001208C6">
      <w:pPr>
        <w:pStyle w:val="ListParagraph"/>
        <w:numPr>
          <w:ilvl w:val="0"/>
          <w:numId w:val="22"/>
        </w:numPr>
        <w:tabs>
          <w:tab w:val="right" w:pos="9360"/>
        </w:tabs>
        <w:spacing w:after="120" w:line="240" w:lineRule="auto"/>
        <w:contextualSpacing w:val="0"/>
        <w:rPr>
          <w:rFonts w:ascii="Aptos Narrow" w:hAnsi="Aptos Narrow"/>
          <w:sz w:val="24"/>
          <w:szCs w:val="24"/>
        </w:rPr>
      </w:pPr>
      <w:r w:rsidRPr="00F40C61">
        <w:rPr>
          <w:rFonts w:ascii="Aptos Narrow" w:hAnsi="Aptos Narrow"/>
          <w:b/>
          <w:bCs/>
          <w:sz w:val="24"/>
          <w:szCs w:val="24"/>
        </w:rPr>
        <w:t xml:space="preserve">Briefly describe </w:t>
      </w:r>
      <w:r w:rsidR="0088459A">
        <w:rPr>
          <w:rFonts w:ascii="Aptos Narrow" w:hAnsi="Aptos Narrow"/>
          <w:b/>
          <w:bCs/>
          <w:sz w:val="24"/>
          <w:szCs w:val="24"/>
        </w:rPr>
        <w:t>your resource.</w:t>
      </w:r>
    </w:p>
    <w:p w14:paraId="4FFFB61F" w14:textId="77777777" w:rsidR="00F40C61" w:rsidRPr="00D415DE" w:rsidRDefault="00F40C61" w:rsidP="001208C6">
      <w:pPr>
        <w:pStyle w:val="ListParagraph"/>
        <w:tabs>
          <w:tab w:val="right" w:pos="9360"/>
        </w:tabs>
        <w:spacing w:after="120" w:line="240" w:lineRule="auto"/>
        <w:ind w:left="360"/>
        <w:contextualSpacing w:val="0"/>
        <w:rPr>
          <w:rFonts w:ascii="Aptos Narrow" w:hAnsi="Aptos Narrow"/>
          <w:sz w:val="24"/>
          <w:szCs w:val="24"/>
        </w:rPr>
      </w:pPr>
    </w:p>
    <w:p w14:paraId="3FA047A5" w14:textId="77777777" w:rsidR="003539BE" w:rsidRPr="00D415DE" w:rsidRDefault="003539BE" w:rsidP="001208C6">
      <w:pPr>
        <w:pStyle w:val="ListParagraph"/>
        <w:numPr>
          <w:ilvl w:val="0"/>
          <w:numId w:val="22"/>
        </w:numPr>
        <w:tabs>
          <w:tab w:val="right" w:pos="9360"/>
        </w:tabs>
        <w:spacing w:after="120" w:line="240" w:lineRule="auto"/>
        <w:contextualSpacing w:val="0"/>
        <w:rPr>
          <w:rFonts w:ascii="Aptos Narrow" w:hAnsi="Aptos Narrow"/>
          <w:sz w:val="24"/>
          <w:szCs w:val="24"/>
        </w:rPr>
      </w:pPr>
      <w:r w:rsidRPr="00F40C61">
        <w:rPr>
          <w:rFonts w:ascii="Aptos Narrow" w:hAnsi="Aptos Narrow"/>
          <w:b/>
          <w:bCs/>
          <w:sz w:val="24"/>
          <w:szCs w:val="24"/>
        </w:rPr>
        <w:t>Is it renewable or non-renewable? How does this affect its vulnerability to overuse?</w:t>
      </w:r>
    </w:p>
    <w:p w14:paraId="63D1BF56" w14:textId="77777777" w:rsidR="00F40C61" w:rsidRPr="00D415DE" w:rsidRDefault="00F40C61" w:rsidP="001208C6">
      <w:pPr>
        <w:tabs>
          <w:tab w:val="right" w:pos="9360"/>
        </w:tabs>
        <w:spacing w:after="120" w:line="240" w:lineRule="auto"/>
        <w:rPr>
          <w:rFonts w:ascii="Aptos Narrow" w:hAnsi="Aptos Narrow"/>
          <w:sz w:val="24"/>
          <w:szCs w:val="24"/>
        </w:rPr>
      </w:pPr>
    </w:p>
    <w:p w14:paraId="02E958F1" w14:textId="77777777" w:rsidR="003539BE" w:rsidRPr="00D415DE" w:rsidRDefault="003539BE" w:rsidP="001208C6">
      <w:pPr>
        <w:pStyle w:val="ListParagraph"/>
        <w:numPr>
          <w:ilvl w:val="0"/>
          <w:numId w:val="22"/>
        </w:numPr>
        <w:tabs>
          <w:tab w:val="right" w:pos="9360"/>
        </w:tabs>
        <w:spacing w:after="120" w:line="240" w:lineRule="auto"/>
        <w:contextualSpacing w:val="0"/>
        <w:rPr>
          <w:rFonts w:ascii="Aptos Narrow" w:hAnsi="Aptos Narrow"/>
          <w:sz w:val="24"/>
          <w:szCs w:val="24"/>
        </w:rPr>
      </w:pPr>
      <w:r w:rsidRPr="00F40C61">
        <w:rPr>
          <w:rFonts w:ascii="Aptos Narrow" w:hAnsi="Aptos Narrow"/>
          <w:b/>
          <w:bCs/>
          <w:sz w:val="24"/>
          <w:szCs w:val="24"/>
        </w:rPr>
        <w:t>Who are the primary users or stakeholders of this resource?</w:t>
      </w:r>
    </w:p>
    <w:p w14:paraId="393700E3" w14:textId="77777777" w:rsidR="00F36EF8" w:rsidRPr="00D415DE" w:rsidRDefault="00F36EF8" w:rsidP="001208C6">
      <w:pPr>
        <w:pStyle w:val="ListParagraph"/>
        <w:tabs>
          <w:tab w:val="right" w:pos="9360"/>
        </w:tabs>
        <w:spacing w:after="120" w:line="240" w:lineRule="auto"/>
        <w:ind w:left="360"/>
        <w:contextualSpacing w:val="0"/>
        <w:rPr>
          <w:rFonts w:ascii="Aptos Narrow" w:hAnsi="Aptos Narrow"/>
          <w:sz w:val="24"/>
          <w:szCs w:val="24"/>
        </w:rPr>
      </w:pPr>
    </w:p>
    <w:p w14:paraId="4D05BA6A" w14:textId="47C97E0B" w:rsidR="003539BE" w:rsidRPr="00D415DE" w:rsidRDefault="003539BE" w:rsidP="001208C6">
      <w:pPr>
        <w:pStyle w:val="ListParagraph"/>
        <w:numPr>
          <w:ilvl w:val="0"/>
          <w:numId w:val="22"/>
        </w:numPr>
        <w:tabs>
          <w:tab w:val="right" w:pos="9360"/>
        </w:tabs>
        <w:spacing w:after="120" w:line="240" w:lineRule="auto"/>
        <w:contextualSpacing w:val="0"/>
        <w:rPr>
          <w:rFonts w:ascii="Aptos Narrow" w:hAnsi="Aptos Narrow"/>
          <w:sz w:val="24"/>
          <w:szCs w:val="24"/>
        </w:rPr>
      </w:pPr>
      <w:r w:rsidRPr="00F40C61">
        <w:rPr>
          <w:rFonts w:ascii="Aptos Narrow" w:hAnsi="Aptos Narrow"/>
          <w:b/>
          <w:bCs/>
          <w:sz w:val="24"/>
          <w:szCs w:val="24"/>
        </w:rPr>
        <w:t xml:space="preserve">How do </w:t>
      </w:r>
      <w:r w:rsidR="00F36EF8" w:rsidRPr="00F40C61">
        <w:rPr>
          <w:rFonts w:ascii="Aptos Narrow" w:hAnsi="Aptos Narrow"/>
          <w:b/>
          <w:bCs/>
          <w:sz w:val="24"/>
          <w:szCs w:val="24"/>
        </w:rPr>
        <w:t xml:space="preserve">users </w:t>
      </w:r>
      <w:r w:rsidR="00F36EF8">
        <w:rPr>
          <w:rFonts w:ascii="Aptos Narrow" w:hAnsi="Aptos Narrow"/>
          <w:b/>
          <w:bCs/>
          <w:sz w:val="24"/>
          <w:szCs w:val="24"/>
        </w:rPr>
        <w:t xml:space="preserve">and </w:t>
      </w:r>
      <w:r w:rsidR="00F36EF8" w:rsidRPr="00F40C61">
        <w:rPr>
          <w:rFonts w:ascii="Aptos Narrow" w:hAnsi="Aptos Narrow"/>
          <w:b/>
          <w:bCs/>
          <w:sz w:val="24"/>
          <w:szCs w:val="24"/>
        </w:rPr>
        <w:t xml:space="preserve">stakeholders </w:t>
      </w:r>
      <w:r w:rsidRPr="00F40C61">
        <w:rPr>
          <w:rFonts w:ascii="Aptos Narrow" w:hAnsi="Aptos Narrow"/>
          <w:b/>
          <w:bCs/>
          <w:sz w:val="24"/>
          <w:szCs w:val="24"/>
        </w:rPr>
        <w:t>specifically use the resource?</w:t>
      </w:r>
    </w:p>
    <w:p w14:paraId="0E96BC7B" w14:textId="77777777" w:rsidR="00F36EF8" w:rsidRPr="00D415DE" w:rsidRDefault="00F36EF8" w:rsidP="001208C6">
      <w:pPr>
        <w:pStyle w:val="ListParagraph"/>
        <w:tabs>
          <w:tab w:val="right" w:pos="9360"/>
        </w:tabs>
        <w:spacing w:after="120" w:line="240" w:lineRule="auto"/>
        <w:ind w:left="360"/>
        <w:contextualSpacing w:val="0"/>
        <w:rPr>
          <w:rFonts w:ascii="Aptos Narrow" w:hAnsi="Aptos Narrow"/>
          <w:sz w:val="24"/>
          <w:szCs w:val="24"/>
        </w:rPr>
      </w:pPr>
    </w:p>
    <w:p w14:paraId="6FCD5C6F" w14:textId="438AF503" w:rsidR="003539BE" w:rsidRPr="00F40C61" w:rsidRDefault="003539BE" w:rsidP="001208C6">
      <w:pPr>
        <w:pStyle w:val="ListParagraph"/>
        <w:numPr>
          <w:ilvl w:val="0"/>
          <w:numId w:val="22"/>
        </w:numPr>
        <w:tabs>
          <w:tab w:val="right" w:pos="9360"/>
        </w:tabs>
        <w:spacing w:after="120" w:line="240" w:lineRule="auto"/>
        <w:contextualSpacing w:val="0"/>
        <w:rPr>
          <w:rFonts w:ascii="Aptos Narrow" w:hAnsi="Aptos Narrow"/>
          <w:b/>
          <w:bCs/>
          <w:sz w:val="24"/>
          <w:szCs w:val="24"/>
        </w:rPr>
      </w:pPr>
      <w:r w:rsidRPr="00F40C61">
        <w:rPr>
          <w:rFonts w:ascii="Aptos Narrow" w:hAnsi="Aptos Narrow"/>
          <w:b/>
          <w:bCs/>
          <w:sz w:val="24"/>
          <w:szCs w:val="24"/>
        </w:rPr>
        <w:t xml:space="preserve">What are the benefits to </w:t>
      </w:r>
      <w:r w:rsidR="00F36EF8">
        <w:rPr>
          <w:rFonts w:ascii="Aptos Narrow" w:hAnsi="Aptos Narrow"/>
          <w:b/>
          <w:bCs/>
          <w:sz w:val="24"/>
          <w:szCs w:val="24"/>
        </w:rPr>
        <w:t xml:space="preserve">each </w:t>
      </w:r>
      <w:r w:rsidR="00F36EF8" w:rsidRPr="00F40C61">
        <w:rPr>
          <w:rFonts w:ascii="Aptos Narrow" w:hAnsi="Aptos Narrow"/>
          <w:b/>
          <w:bCs/>
          <w:sz w:val="24"/>
          <w:szCs w:val="24"/>
        </w:rPr>
        <w:t xml:space="preserve">user </w:t>
      </w:r>
      <w:r w:rsidR="00F36EF8">
        <w:rPr>
          <w:rFonts w:ascii="Aptos Narrow" w:hAnsi="Aptos Narrow"/>
          <w:b/>
          <w:bCs/>
          <w:sz w:val="24"/>
          <w:szCs w:val="24"/>
        </w:rPr>
        <w:t xml:space="preserve">or </w:t>
      </w:r>
      <w:r w:rsidR="00F36EF8" w:rsidRPr="00F40C61">
        <w:rPr>
          <w:rFonts w:ascii="Aptos Narrow" w:hAnsi="Aptos Narrow"/>
          <w:b/>
          <w:bCs/>
          <w:sz w:val="24"/>
          <w:szCs w:val="24"/>
        </w:rPr>
        <w:t xml:space="preserve">stakeholder </w:t>
      </w:r>
      <w:r w:rsidRPr="00F40C61">
        <w:rPr>
          <w:rFonts w:ascii="Aptos Narrow" w:hAnsi="Aptos Narrow"/>
          <w:b/>
          <w:bCs/>
          <w:sz w:val="24"/>
          <w:szCs w:val="24"/>
        </w:rPr>
        <w:t>from using the resource?</w:t>
      </w:r>
    </w:p>
    <w:p w14:paraId="345FFCB2" w14:textId="77777777" w:rsidR="003539BE" w:rsidRPr="00D415DE" w:rsidRDefault="003539BE" w:rsidP="001208C6">
      <w:pPr>
        <w:pStyle w:val="ListParagraph"/>
        <w:numPr>
          <w:ilvl w:val="1"/>
          <w:numId w:val="22"/>
        </w:numPr>
        <w:tabs>
          <w:tab w:val="right" w:pos="9360"/>
        </w:tabs>
        <w:spacing w:after="120" w:line="240" w:lineRule="auto"/>
        <w:contextualSpacing w:val="0"/>
        <w:rPr>
          <w:rFonts w:ascii="Aptos Narrow" w:hAnsi="Aptos Narrow"/>
          <w:sz w:val="24"/>
          <w:szCs w:val="24"/>
        </w:rPr>
      </w:pPr>
      <w:r w:rsidRPr="00D415DE">
        <w:rPr>
          <w:rFonts w:ascii="Aptos Narrow" w:hAnsi="Aptos Narrow"/>
          <w:sz w:val="24"/>
          <w:szCs w:val="24"/>
        </w:rPr>
        <w:t>[[Why does the user use more?</w:t>
      </w:r>
    </w:p>
    <w:p w14:paraId="616E0191" w14:textId="77777777" w:rsidR="003539BE" w:rsidRPr="00D415DE" w:rsidRDefault="003539BE" w:rsidP="001208C6">
      <w:pPr>
        <w:pStyle w:val="ListParagraph"/>
        <w:numPr>
          <w:ilvl w:val="1"/>
          <w:numId w:val="22"/>
        </w:numPr>
        <w:tabs>
          <w:tab w:val="right" w:pos="9360"/>
        </w:tabs>
        <w:spacing w:after="120" w:line="240" w:lineRule="auto"/>
        <w:contextualSpacing w:val="0"/>
        <w:rPr>
          <w:rFonts w:ascii="Aptos Narrow" w:hAnsi="Aptos Narrow"/>
          <w:sz w:val="24"/>
          <w:szCs w:val="24"/>
        </w:rPr>
      </w:pPr>
      <w:r w:rsidRPr="00D415DE">
        <w:rPr>
          <w:rFonts w:ascii="Aptos Narrow" w:hAnsi="Aptos Narrow"/>
          <w:sz w:val="24"/>
          <w:szCs w:val="24"/>
        </w:rPr>
        <w:t>[[What do they get right away? Do they get anything further down the road?</w:t>
      </w:r>
    </w:p>
    <w:p w14:paraId="543F0DC3" w14:textId="77777777" w:rsidR="003539BE" w:rsidRPr="00D415DE" w:rsidRDefault="003539BE" w:rsidP="001208C6">
      <w:pPr>
        <w:pStyle w:val="ListParagraph"/>
        <w:numPr>
          <w:ilvl w:val="1"/>
          <w:numId w:val="22"/>
        </w:numPr>
        <w:tabs>
          <w:tab w:val="right" w:pos="9360"/>
        </w:tabs>
        <w:spacing w:after="120" w:line="240" w:lineRule="auto"/>
        <w:contextualSpacing w:val="0"/>
        <w:rPr>
          <w:rFonts w:ascii="Aptos Narrow" w:hAnsi="Aptos Narrow"/>
          <w:sz w:val="24"/>
          <w:szCs w:val="24"/>
        </w:rPr>
      </w:pPr>
      <w:r w:rsidRPr="00D415DE">
        <w:rPr>
          <w:rFonts w:ascii="Aptos Narrow" w:hAnsi="Aptos Narrow"/>
          <w:sz w:val="24"/>
          <w:szCs w:val="24"/>
        </w:rPr>
        <w:t>[[Compare that to what they get if they use their fair share?</w:t>
      </w:r>
    </w:p>
    <w:p w14:paraId="417F102D" w14:textId="77777777" w:rsidR="00F36EF8" w:rsidRPr="00D415DE" w:rsidRDefault="00F36EF8" w:rsidP="001208C6">
      <w:pPr>
        <w:pStyle w:val="ListParagraph"/>
        <w:tabs>
          <w:tab w:val="right" w:pos="9360"/>
        </w:tabs>
        <w:spacing w:after="120" w:line="240" w:lineRule="auto"/>
        <w:ind w:left="360"/>
        <w:contextualSpacing w:val="0"/>
        <w:rPr>
          <w:rFonts w:ascii="Aptos Narrow" w:hAnsi="Aptos Narrow"/>
          <w:sz w:val="24"/>
          <w:szCs w:val="24"/>
        </w:rPr>
      </w:pPr>
    </w:p>
    <w:p w14:paraId="11FFD5DF" w14:textId="7543B4E1" w:rsidR="003539BE" w:rsidRPr="00D415DE" w:rsidRDefault="003539BE" w:rsidP="001208C6">
      <w:pPr>
        <w:pStyle w:val="ListParagraph"/>
        <w:numPr>
          <w:ilvl w:val="0"/>
          <w:numId w:val="22"/>
        </w:numPr>
        <w:tabs>
          <w:tab w:val="right" w:pos="9360"/>
        </w:tabs>
        <w:spacing w:after="120" w:line="240" w:lineRule="auto"/>
        <w:contextualSpacing w:val="0"/>
        <w:rPr>
          <w:rFonts w:ascii="Aptos Narrow" w:hAnsi="Aptos Narrow"/>
          <w:sz w:val="24"/>
          <w:szCs w:val="24"/>
        </w:rPr>
      </w:pPr>
      <w:r w:rsidRPr="00F40C61">
        <w:rPr>
          <w:rFonts w:ascii="Aptos Narrow" w:hAnsi="Aptos Narrow"/>
          <w:b/>
          <w:bCs/>
          <w:sz w:val="24"/>
          <w:szCs w:val="24"/>
        </w:rPr>
        <w:t>What are the costs or consequences if everyone maximizes their use of the resource?</w:t>
      </w:r>
    </w:p>
    <w:p w14:paraId="78D4F16E" w14:textId="77777777" w:rsidR="00D415DE" w:rsidRPr="00D415DE" w:rsidRDefault="00D415DE" w:rsidP="001208C6">
      <w:pPr>
        <w:pStyle w:val="ListParagraph"/>
        <w:tabs>
          <w:tab w:val="right" w:pos="9360"/>
        </w:tabs>
        <w:spacing w:after="120" w:line="240" w:lineRule="auto"/>
        <w:ind w:left="360"/>
        <w:contextualSpacing w:val="0"/>
        <w:rPr>
          <w:rFonts w:ascii="Aptos Narrow" w:hAnsi="Aptos Narrow"/>
          <w:sz w:val="24"/>
          <w:szCs w:val="24"/>
        </w:rPr>
      </w:pPr>
    </w:p>
    <w:p w14:paraId="1EBC924C" w14:textId="7D63CDA3" w:rsidR="003539BE" w:rsidRPr="00F40C61" w:rsidRDefault="003539BE" w:rsidP="001208C6">
      <w:pPr>
        <w:pStyle w:val="ListParagraph"/>
        <w:numPr>
          <w:ilvl w:val="0"/>
          <w:numId w:val="22"/>
        </w:numPr>
        <w:tabs>
          <w:tab w:val="right" w:pos="9360"/>
        </w:tabs>
        <w:spacing w:after="120" w:line="240" w:lineRule="auto"/>
        <w:contextualSpacing w:val="0"/>
        <w:rPr>
          <w:rFonts w:ascii="Aptos Narrow" w:hAnsi="Aptos Narrow"/>
          <w:b/>
          <w:bCs/>
          <w:sz w:val="24"/>
          <w:szCs w:val="24"/>
        </w:rPr>
      </w:pPr>
      <w:r w:rsidRPr="00F40C61">
        <w:rPr>
          <w:rFonts w:ascii="Aptos Narrow" w:hAnsi="Aptos Narrow"/>
          <w:b/>
          <w:bCs/>
          <w:sz w:val="24"/>
          <w:szCs w:val="24"/>
        </w:rPr>
        <w:t>How are those costs allocated across the users and stakeholders?</w:t>
      </w:r>
    </w:p>
    <w:p w14:paraId="43452F9F" w14:textId="77777777" w:rsidR="003539BE" w:rsidRPr="00D415DE" w:rsidRDefault="003539BE" w:rsidP="001208C6">
      <w:pPr>
        <w:pStyle w:val="ListParagraph"/>
        <w:numPr>
          <w:ilvl w:val="1"/>
          <w:numId w:val="22"/>
        </w:numPr>
        <w:tabs>
          <w:tab w:val="right" w:pos="9360"/>
        </w:tabs>
        <w:spacing w:after="120" w:line="240" w:lineRule="auto"/>
        <w:contextualSpacing w:val="0"/>
        <w:rPr>
          <w:rFonts w:ascii="Aptos Narrow" w:hAnsi="Aptos Narrow"/>
          <w:sz w:val="24"/>
          <w:szCs w:val="24"/>
        </w:rPr>
      </w:pPr>
      <w:r w:rsidRPr="00D415DE">
        <w:rPr>
          <w:rFonts w:ascii="Aptos Narrow" w:hAnsi="Aptos Narrow"/>
          <w:sz w:val="24"/>
          <w:szCs w:val="24"/>
        </w:rPr>
        <w:t>[[Who pays that cost? Who suffers the consequences?</w:t>
      </w:r>
    </w:p>
    <w:p w14:paraId="5040C193" w14:textId="77777777" w:rsidR="003539BE" w:rsidRDefault="003539BE" w:rsidP="001208C6">
      <w:pPr>
        <w:pStyle w:val="ListParagraph"/>
        <w:numPr>
          <w:ilvl w:val="1"/>
          <w:numId w:val="22"/>
        </w:numPr>
        <w:tabs>
          <w:tab w:val="right" w:pos="9360"/>
        </w:tabs>
        <w:spacing w:after="120" w:line="240" w:lineRule="auto"/>
        <w:contextualSpacing w:val="0"/>
        <w:rPr>
          <w:rFonts w:ascii="Aptos Narrow" w:hAnsi="Aptos Narrow"/>
          <w:b/>
          <w:bCs/>
          <w:sz w:val="24"/>
          <w:szCs w:val="24"/>
        </w:rPr>
      </w:pPr>
      <w:r w:rsidRPr="00D415DE">
        <w:rPr>
          <w:rFonts w:ascii="Aptos Narrow" w:hAnsi="Aptos Narrow"/>
          <w:sz w:val="24"/>
          <w:szCs w:val="24"/>
        </w:rPr>
        <w:t>[[Who is hurt by the overuse? How?</w:t>
      </w:r>
      <w:r w:rsidRPr="00F40C61">
        <w:rPr>
          <w:rFonts w:ascii="Aptos Narrow" w:hAnsi="Aptos Narrow"/>
          <w:b/>
          <w:bCs/>
          <w:sz w:val="24"/>
          <w:szCs w:val="24"/>
        </w:rPr>
        <w:t xml:space="preserve"> </w:t>
      </w:r>
    </w:p>
    <w:p w14:paraId="0B78A9D9" w14:textId="77777777" w:rsidR="00D415DE" w:rsidRPr="00D415DE" w:rsidRDefault="00D415DE" w:rsidP="001208C6">
      <w:pPr>
        <w:tabs>
          <w:tab w:val="right" w:pos="9360"/>
        </w:tabs>
        <w:spacing w:after="120" w:line="240" w:lineRule="auto"/>
        <w:rPr>
          <w:rFonts w:ascii="Aptos Narrow" w:hAnsi="Aptos Narrow"/>
          <w:b/>
          <w:bCs/>
          <w:sz w:val="24"/>
          <w:szCs w:val="24"/>
        </w:rPr>
      </w:pPr>
    </w:p>
    <w:p w14:paraId="5F4F03EF" w14:textId="77777777" w:rsidR="003539BE" w:rsidRPr="00F40C61" w:rsidRDefault="003539BE" w:rsidP="001208C6">
      <w:pPr>
        <w:pStyle w:val="ListParagraph"/>
        <w:numPr>
          <w:ilvl w:val="0"/>
          <w:numId w:val="22"/>
        </w:numPr>
        <w:tabs>
          <w:tab w:val="right" w:pos="9360"/>
        </w:tabs>
        <w:spacing w:after="120" w:line="240" w:lineRule="auto"/>
        <w:contextualSpacing w:val="0"/>
        <w:rPr>
          <w:rFonts w:ascii="Aptos Narrow" w:hAnsi="Aptos Narrow"/>
          <w:b/>
          <w:bCs/>
          <w:sz w:val="24"/>
          <w:szCs w:val="24"/>
        </w:rPr>
      </w:pPr>
      <w:r w:rsidRPr="00F40C61">
        <w:rPr>
          <w:rFonts w:ascii="Aptos Narrow" w:hAnsi="Aptos Narrow"/>
          <w:b/>
          <w:bCs/>
          <w:sz w:val="24"/>
          <w:szCs w:val="24"/>
        </w:rPr>
        <w:t>How does cultural or social pressure influence how this resource is used?</w:t>
      </w:r>
    </w:p>
    <w:p w14:paraId="7556D85D" w14:textId="77777777" w:rsidR="003539BE" w:rsidRDefault="003539BE" w:rsidP="001208C6">
      <w:pPr>
        <w:pStyle w:val="ListParagraph"/>
        <w:numPr>
          <w:ilvl w:val="1"/>
          <w:numId w:val="22"/>
        </w:numPr>
        <w:tabs>
          <w:tab w:val="right" w:pos="9360"/>
        </w:tabs>
        <w:spacing w:after="120" w:line="240" w:lineRule="auto"/>
        <w:contextualSpacing w:val="0"/>
        <w:rPr>
          <w:rFonts w:ascii="Aptos Narrow" w:hAnsi="Aptos Narrow"/>
          <w:sz w:val="24"/>
          <w:szCs w:val="24"/>
        </w:rPr>
      </w:pPr>
      <w:r w:rsidRPr="00D415DE">
        <w:rPr>
          <w:rFonts w:ascii="Aptos Narrow" w:hAnsi="Aptos Narrow"/>
          <w:sz w:val="24"/>
          <w:szCs w:val="24"/>
        </w:rPr>
        <w:t>[[analogize to peer pressure</w:t>
      </w:r>
    </w:p>
    <w:p w14:paraId="3134FEAD" w14:textId="77777777" w:rsidR="00D415DE" w:rsidRPr="00D415DE" w:rsidRDefault="00D415DE" w:rsidP="001208C6">
      <w:pPr>
        <w:tabs>
          <w:tab w:val="right" w:pos="9360"/>
        </w:tabs>
        <w:spacing w:after="120" w:line="240" w:lineRule="auto"/>
        <w:rPr>
          <w:rFonts w:ascii="Aptos Narrow" w:hAnsi="Aptos Narrow"/>
          <w:sz w:val="24"/>
          <w:szCs w:val="24"/>
        </w:rPr>
      </w:pPr>
    </w:p>
    <w:p w14:paraId="0E033C0B" w14:textId="77777777" w:rsidR="00FE5DEA" w:rsidRPr="00326275" w:rsidRDefault="003539BE" w:rsidP="001208C6">
      <w:pPr>
        <w:pStyle w:val="ListParagraph"/>
        <w:numPr>
          <w:ilvl w:val="0"/>
          <w:numId w:val="22"/>
        </w:numPr>
        <w:tabs>
          <w:tab w:val="right" w:pos="9360"/>
        </w:tabs>
        <w:spacing w:after="120" w:line="240" w:lineRule="auto"/>
        <w:contextualSpacing w:val="0"/>
        <w:rPr>
          <w:rFonts w:ascii="Aptos Narrow" w:hAnsi="Aptos Narrow"/>
          <w:sz w:val="24"/>
          <w:szCs w:val="24"/>
        </w:rPr>
      </w:pPr>
      <w:r w:rsidRPr="00F40C61">
        <w:rPr>
          <w:rFonts w:ascii="Aptos Narrow" w:hAnsi="Aptos Narrow"/>
          <w:b/>
          <w:bCs/>
          <w:sz w:val="24"/>
          <w:szCs w:val="24"/>
        </w:rPr>
        <w:t xml:space="preserve">Are there any current regulations or management practices in place for this resource? </w:t>
      </w:r>
    </w:p>
    <w:p w14:paraId="6C773ABE" w14:textId="77777777" w:rsidR="00FE5DEA" w:rsidRPr="00326275" w:rsidRDefault="00FE5DEA" w:rsidP="001208C6">
      <w:pPr>
        <w:pStyle w:val="ListParagraph"/>
        <w:tabs>
          <w:tab w:val="right" w:pos="9360"/>
        </w:tabs>
        <w:spacing w:after="120" w:line="240" w:lineRule="auto"/>
        <w:ind w:left="360"/>
        <w:contextualSpacing w:val="0"/>
        <w:rPr>
          <w:rFonts w:ascii="Aptos Narrow" w:hAnsi="Aptos Narrow"/>
          <w:sz w:val="24"/>
          <w:szCs w:val="24"/>
        </w:rPr>
      </w:pPr>
    </w:p>
    <w:p w14:paraId="431E45E6" w14:textId="77777777" w:rsidR="00FE5DEA" w:rsidRPr="00326275" w:rsidRDefault="003539BE" w:rsidP="001208C6">
      <w:pPr>
        <w:pStyle w:val="ListParagraph"/>
        <w:numPr>
          <w:ilvl w:val="1"/>
          <w:numId w:val="22"/>
        </w:numPr>
        <w:tabs>
          <w:tab w:val="right" w:pos="9360"/>
        </w:tabs>
        <w:spacing w:after="120" w:line="240" w:lineRule="auto"/>
        <w:contextualSpacing w:val="0"/>
        <w:rPr>
          <w:rFonts w:ascii="Aptos Narrow" w:hAnsi="Aptos Narrow"/>
          <w:sz w:val="24"/>
          <w:szCs w:val="24"/>
        </w:rPr>
      </w:pPr>
      <w:r w:rsidRPr="00F40C61">
        <w:rPr>
          <w:rFonts w:ascii="Aptos Narrow" w:hAnsi="Aptos Narrow"/>
          <w:b/>
          <w:bCs/>
          <w:sz w:val="24"/>
          <w:szCs w:val="24"/>
        </w:rPr>
        <w:t xml:space="preserve">If so, what are they? </w:t>
      </w:r>
      <w:r w:rsidRPr="00FE5DEA">
        <w:rPr>
          <w:rFonts w:ascii="Aptos Narrow" w:hAnsi="Aptos Narrow"/>
          <w:b/>
          <w:bCs/>
          <w:sz w:val="24"/>
          <w:szCs w:val="24"/>
        </w:rPr>
        <w:t xml:space="preserve">Who enforces them? </w:t>
      </w:r>
    </w:p>
    <w:p w14:paraId="05FF45C6" w14:textId="77777777" w:rsidR="00FE5DEA" w:rsidRPr="00326275" w:rsidRDefault="00FE5DEA" w:rsidP="001208C6">
      <w:pPr>
        <w:pStyle w:val="ListParagraph"/>
        <w:tabs>
          <w:tab w:val="right" w:pos="9360"/>
        </w:tabs>
        <w:spacing w:after="120" w:line="240" w:lineRule="auto"/>
        <w:ind w:left="1080"/>
        <w:contextualSpacing w:val="0"/>
        <w:rPr>
          <w:rFonts w:ascii="Aptos Narrow" w:hAnsi="Aptos Narrow"/>
          <w:sz w:val="24"/>
          <w:szCs w:val="24"/>
        </w:rPr>
      </w:pPr>
    </w:p>
    <w:p w14:paraId="1FB7613F" w14:textId="7B6C54D4" w:rsidR="003539BE" w:rsidRPr="00326275" w:rsidRDefault="003539BE" w:rsidP="001208C6">
      <w:pPr>
        <w:pStyle w:val="ListParagraph"/>
        <w:numPr>
          <w:ilvl w:val="1"/>
          <w:numId w:val="22"/>
        </w:numPr>
        <w:tabs>
          <w:tab w:val="right" w:pos="9360"/>
        </w:tabs>
        <w:spacing w:after="120" w:line="240" w:lineRule="auto"/>
        <w:contextualSpacing w:val="0"/>
        <w:rPr>
          <w:rFonts w:ascii="Aptos Narrow" w:hAnsi="Aptos Narrow"/>
          <w:sz w:val="24"/>
          <w:szCs w:val="24"/>
        </w:rPr>
      </w:pPr>
      <w:r w:rsidRPr="00FE5DEA">
        <w:rPr>
          <w:rFonts w:ascii="Aptos Narrow" w:hAnsi="Aptos Narrow"/>
          <w:b/>
          <w:bCs/>
          <w:sz w:val="24"/>
          <w:szCs w:val="24"/>
        </w:rPr>
        <w:t>How do they impact the different users/stakeholders?</w:t>
      </w:r>
    </w:p>
    <w:p w14:paraId="46D64A3C" w14:textId="77777777" w:rsidR="00FE5DEA" w:rsidRPr="00326275" w:rsidRDefault="00FE5DEA" w:rsidP="001208C6">
      <w:pPr>
        <w:pStyle w:val="ListParagraph"/>
        <w:tabs>
          <w:tab w:val="right" w:pos="9360"/>
        </w:tabs>
        <w:spacing w:after="120" w:line="240" w:lineRule="auto"/>
        <w:ind w:left="1080"/>
        <w:contextualSpacing w:val="0"/>
        <w:rPr>
          <w:rFonts w:ascii="Aptos Narrow" w:hAnsi="Aptos Narrow"/>
          <w:sz w:val="24"/>
          <w:szCs w:val="24"/>
        </w:rPr>
      </w:pPr>
    </w:p>
    <w:p w14:paraId="591A724C" w14:textId="350974E5" w:rsidR="003539BE" w:rsidRPr="00326275" w:rsidRDefault="003539BE" w:rsidP="001208C6">
      <w:pPr>
        <w:pStyle w:val="ListParagraph"/>
        <w:numPr>
          <w:ilvl w:val="1"/>
          <w:numId w:val="22"/>
        </w:numPr>
        <w:tabs>
          <w:tab w:val="right" w:pos="9360"/>
        </w:tabs>
        <w:spacing w:after="120" w:line="240" w:lineRule="auto"/>
        <w:contextualSpacing w:val="0"/>
        <w:rPr>
          <w:rFonts w:ascii="Aptos Narrow" w:hAnsi="Aptos Narrow"/>
          <w:sz w:val="24"/>
          <w:szCs w:val="24"/>
        </w:rPr>
      </w:pPr>
      <w:r w:rsidRPr="00F40C61">
        <w:rPr>
          <w:rFonts w:ascii="Aptos Narrow" w:hAnsi="Aptos Narrow"/>
          <w:b/>
          <w:bCs/>
          <w:sz w:val="24"/>
          <w:szCs w:val="24"/>
        </w:rPr>
        <w:t>What role does the government play? What role should the government play?</w:t>
      </w:r>
    </w:p>
    <w:p w14:paraId="2BE1349D" w14:textId="77777777" w:rsidR="00FE5DEA" w:rsidRPr="00326275" w:rsidRDefault="00FE5DEA" w:rsidP="001208C6">
      <w:pPr>
        <w:tabs>
          <w:tab w:val="right" w:pos="9360"/>
        </w:tabs>
        <w:spacing w:after="120" w:line="240" w:lineRule="auto"/>
        <w:rPr>
          <w:rFonts w:ascii="Aptos Narrow" w:hAnsi="Aptos Narrow"/>
          <w:sz w:val="24"/>
          <w:szCs w:val="24"/>
        </w:rPr>
      </w:pPr>
    </w:p>
    <w:p w14:paraId="669FA13A" w14:textId="11135693" w:rsidR="003539BE" w:rsidRPr="00326275" w:rsidRDefault="003539BE" w:rsidP="001208C6">
      <w:pPr>
        <w:pStyle w:val="ListParagraph"/>
        <w:numPr>
          <w:ilvl w:val="0"/>
          <w:numId w:val="22"/>
        </w:numPr>
        <w:tabs>
          <w:tab w:val="right" w:pos="9360"/>
        </w:tabs>
        <w:spacing w:after="120" w:line="240" w:lineRule="auto"/>
        <w:contextualSpacing w:val="0"/>
        <w:rPr>
          <w:rFonts w:ascii="Aptos Narrow" w:hAnsi="Aptos Narrow"/>
          <w:sz w:val="24"/>
          <w:szCs w:val="24"/>
        </w:rPr>
      </w:pPr>
      <w:r w:rsidRPr="00F40C61">
        <w:rPr>
          <w:rFonts w:ascii="Aptos Narrow" w:hAnsi="Aptos Narrow"/>
          <w:b/>
          <w:bCs/>
          <w:sz w:val="24"/>
          <w:szCs w:val="24"/>
        </w:rPr>
        <w:t>Does the system work to protect the resource for everyone’s use?</w:t>
      </w:r>
      <w:r w:rsidR="00C657DF">
        <w:rPr>
          <w:rFonts w:ascii="Aptos Narrow" w:hAnsi="Aptos Narrow"/>
          <w:b/>
          <w:bCs/>
          <w:sz w:val="24"/>
          <w:szCs w:val="24"/>
        </w:rPr>
        <w:t xml:space="preserve"> Why/why not?</w:t>
      </w:r>
    </w:p>
    <w:p w14:paraId="2A6BDAB5" w14:textId="77777777" w:rsidR="00FE5DEA" w:rsidRPr="00326275" w:rsidRDefault="00FE5DEA" w:rsidP="001208C6">
      <w:pPr>
        <w:pStyle w:val="ListParagraph"/>
        <w:tabs>
          <w:tab w:val="right" w:pos="9360"/>
        </w:tabs>
        <w:spacing w:after="120" w:line="240" w:lineRule="auto"/>
        <w:ind w:left="360"/>
        <w:contextualSpacing w:val="0"/>
        <w:rPr>
          <w:rFonts w:ascii="Aptos Narrow" w:hAnsi="Aptos Narrow"/>
          <w:sz w:val="24"/>
          <w:szCs w:val="24"/>
        </w:rPr>
      </w:pPr>
    </w:p>
    <w:p w14:paraId="48B53D53" w14:textId="11DC4772" w:rsidR="00C657DF" w:rsidRPr="00326275" w:rsidRDefault="003539BE" w:rsidP="001208C6">
      <w:pPr>
        <w:pStyle w:val="ListParagraph"/>
        <w:numPr>
          <w:ilvl w:val="0"/>
          <w:numId w:val="22"/>
        </w:numPr>
        <w:tabs>
          <w:tab w:val="right" w:pos="9360"/>
        </w:tabs>
        <w:spacing w:after="120" w:line="240" w:lineRule="auto"/>
        <w:contextualSpacing w:val="0"/>
        <w:rPr>
          <w:rFonts w:ascii="Aptos Narrow" w:hAnsi="Aptos Narrow"/>
          <w:b/>
          <w:bCs/>
          <w:sz w:val="24"/>
          <w:szCs w:val="24"/>
        </w:rPr>
      </w:pPr>
      <w:r w:rsidRPr="00326275">
        <w:rPr>
          <w:rFonts w:ascii="Aptos Narrow" w:hAnsi="Aptos Narrow"/>
          <w:b/>
          <w:bCs/>
          <w:sz w:val="24"/>
          <w:szCs w:val="24"/>
        </w:rPr>
        <w:t xml:space="preserve">Are there other potential solutions that could be put in place to prevent overuse of this resource? </w:t>
      </w:r>
    </w:p>
    <w:p w14:paraId="1C8860B2" w14:textId="77777777" w:rsidR="00C657DF" w:rsidRPr="00326275" w:rsidRDefault="00C657DF" w:rsidP="001208C6">
      <w:pPr>
        <w:pStyle w:val="ListParagraph"/>
        <w:tabs>
          <w:tab w:val="right" w:pos="9360"/>
        </w:tabs>
        <w:spacing w:after="120" w:line="240" w:lineRule="auto"/>
        <w:ind w:left="360"/>
        <w:contextualSpacing w:val="0"/>
        <w:rPr>
          <w:rFonts w:ascii="Aptos Narrow" w:hAnsi="Aptos Narrow"/>
          <w:b/>
          <w:bCs/>
          <w:sz w:val="24"/>
          <w:szCs w:val="24"/>
        </w:rPr>
      </w:pPr>
    </w:p>
    <w:p w14:paraId="06A0740B" w14:textId="77777777" w:rsidR="00C657DF" w:rsidRPr="00326275" w:rsidRDefault="003539BE" w:rsidP="001208C6">
      <w:pPr>
        <w:pStyle w:val="ListParagraph"/>
        <w:numPr>
          <w:ilvl w:val="1"/>
          <w:numId w:val="22"/>
        </w:numPr>
        <w:tabs>
          <w:tab w:val="right" w:pos="9360"/>
        </w:tabs>
        <w:spacing w:after="120" w:line="240" w:lineRule="auto"/>
        <w:contextualSpacing w:val="0"/>
        <w:rPr>
          <w:rFonts w:ascii="Aptos Narrow" w:hAnsi="Aptos Narrow"/>
          <w:sz w:val="24"/>
          <w:szCs w:val="24"/>
        </w:rPr>
      </w:pPr>
      <w:r w:rsidRPr="00F40C61">
        <w:rPr>
          <w:rFonts w:ascii="Aptos Narrow" w:hAnsi="Aptos Narrow"/>
          <w:b/>
          <w:bCs/>
          <w:sz w:val="24"/>
          <w:szCs w:val="24"/>
        </w:rPr>
        <w:t xml:space="preserve">If so, what are they? Who will enforce them? </w:t>
      </w:r>
    </w:p>
    <w:p w14:paraId="468C183B" w14:textId="77777777" w:rsidR="00C657DF" w:rsidRPr="00326275" w:rsidRDefault="00C657DF" w:rsidP="001208C6">
      <w:pPr>
        <w:pStyle w:val="ListParagraph"/>
        <w:tabs>
          <w:tab w:val="right" w:pos="9360"/>
        </w:tabs>
        <w:spacing w:after="120" w:line="240" w:lineRule="auto"/>
        <w:ind w:left="1080"/>
        <w:contextualSpacing w:val="0"/>
        <w:rPr>
          <w:rFonts w:ascii="Aptos Narrow" w:hAnsi="Aptos Narrow"/>
          <w:sz w:val="24"/>
          <w:szCs w:val="24"/>
        </w:rPr>
      </w:pPr>
    </w:p>
    <w:p w14:paraId="14F92330" w14:textId="078A762A" w:rsidR="003539BE" w:rsidRPr="00326275" w:rsidRDefault="003539BE" w:rsidP="001208C6">
      <w:pPr>
        <w:pStyle w:val="ListParagraph"/>
        <w:numPr>
          <w:ilvl w:val="1"/>
          <w:numId w:val="22"/>
        </w:numPr>
        <w:tabs>
          <w:tab w:val="right" w:pos="9360"/>
        </w:tabs>
        <w:spacing w:after="120" w:line="240" w:lineRule="auto"/>
        <w:contextualSpacing w:val="0"/>
        <w:rPr>
          <w:rFonts w:ascii="Aptos Narrow" w:hAnsi="Aptos Narrow"/>
          <w:sz w:val="24"/>
          <w:szCs w:val="24"/>
        </w:rPr>
      </w:pPr>
      <w:r w:rsidRPr="00F40C61">
        <w:rPr>
          <w:rFonts w:ascii="Aptos Narrow" w:hAnsi="Aptos Narrow"/>
          <w:b/>
          <w:bCs/>
          <w:sz w:val="24"/>
          <w:szCs w:val="24"/>
        </w:rPr>
        <w:t>How will they impact the different users/stakeholders?</w:t>
      </w:r>
    </w:p>
    <w:p w14:paraId="6217DCD7" w14:textId="77777777" w:rsidR="00C657DF" w:rsidRPr="00326275" w:rsidRDefault="00C657DF" w:rsidP="001208C6">
      <w:pPr>
        <w:pStyle w:val="ListParagraph"/>
        <w:tabs>
          <w:tab w:val="right" w:pos="9360"/>
        </w:tabs>
        <w:spacing w:after="120" w:line="240" w:lineRule="auto"/>
        <w:ind w:left="1080"/>
        <w:contextualSpacing w:val="0"/>
        <w:rPr>
          <w:rFonts w:ascii="Aptos Narrow" w:hAnsi="Aptos Narrow"/>
          <w:sz w:val="24"/>
          <w:szCs w:val="24"/>
        </w:rPr>
      </w:pPr>
    </w:p>
    <w:p w14:paraId="34C7983E" w14:textId="71C30807" w:rsidR="003539BE" w:rsidRPr="00326275" w:rsidRDefault="003539BE" w:rsidP="001208C6">
      <w:pPr>
        <w:pStyle w:val="ListParagraph"/>
        <w:numPr>
          <w:ilvl w:val="1"/>
          <w:numId w:val="22"/>
        </w:numPr>
        <w:tabs>
          <w:tab w:val="right" w:pos="9360"/>
        </w:tabs>
        <w:spacing w:after="120" w:line="240" w:lineRule="auto"/>
        <w:contextualSpacing w:val="0"/>
        <w:rPr>
          <w:rFonts w:ascii="Aptos Narrow" w:hAnsi="Aptos Narrow"/>
          <w:sz w:val="24"/>
          <w:szCs w:val="24"/>
        </w:rPr>
      </w:pPr>
      <w:r w:rsidRPr="00F40C61">
        <w:rPr>
          <w:rFonts w:ascii="Aptos Narrow" w:hAnsi="Aptos Narrow"/>
          <w:b/>
          <w:bCs/>
          <w:sz w:val="24"/>
          <w:szCs w:val="24"/>
        </w:rPr>
        <w:t xml:space="preserve">What role will the government play? Why? </w:t>
      </w:r>
    </w:p>
    <w:p w14:paraId="7617C6B7" w14:textId="77777777" w:rsidR="00C657DF" w:rsidRPr="00326275" w:rsidRDefault="00C657DF" w:rsidP="001208C6">
      <w:pPr>
        <w:pStyle w:val="ListParagraph"/>
        <w:tabs>
          <w:tab w:val="right" w:pos="9360"/>
        </w:tabs>
        <w:spacing w:after="120" w:line="240" w:lineRule="auto"/>
        <w:ind w:left="1080"/>
        <w:contextualSpacing w:val="0"/>
        <w:rPr>
          <w:rFonts w:ascii="Aptos Narrow" w:hAnsi="Aptos Narrow"/>
          <w:sz w:val="24"/>
          <w:szCs w:val="24"/>
        </w:rPr>
      </w:pPr>
    </w:p>
    <w:p w14:paraId="68285804" w14:textId="48801E50" w:rsidR="003539BE" w:rsidRPr="00326275" w:rsidRDefault="003539BE" w:rsidP="001208C6">
      <w:pPr>
        <w:pStyle w:val="ListParagraph"/>
        <w:numPr>
          <w:ilvl w:val="1"/>
          <w:numId w:val="22"/>
        </w:numPr>
        <w:tabs>
          <w:tab w:val="right" w:pos="9360"/>
        </w:tabs>
        <w:spacing w:after="120" w:line="240" w:lineRule="auto"/>
        <w:contextualSpacing w:val="0"/>
        <w:rPr>
          <w:rFonts w:ascii="Aptos Narrow" w:hAnsi="Aptos Narrow"/>
          <w:sz w:val="24"/>
          <w:szCs w:val="24"/>
        </w:rPr>
      </w:pPr>
      <w:r w:rsidRPr="00F40C61">
        <w:rPr>
          <w:rFonts w:ascii="Aptos Narrow" w:hAnsi="Aptos Narrow"/>
          <w:b/>
          <w:bCs/>
          <w:sz w:val="24"/>
          <w:szCs w:val="24"/>
        </w:rPr>
        <w:t>Can technology help solve the problem of overuse?</w:t>
      </w:r>
    </w:p>
    <w:p w14:paraId="4A42FB93" w14:textId="77777777" w:rsidR="00326275" w:rsidRPr="00326275" w:rsidRDefault="00326275" w:rsidP="001208C6">
      <w:pPr>
        <w:pStyle w:val="ListParagraph"/>
        <w:spacing w:after="120" w:line="240" w:lineRule="auto"/>
        <w:contextualSpacing w:val="0"/>
        <w:rPr>
          <w:rFonts w:ascii="Aptos Narrow" w:hAnsi="Aptos Narrow"/>
          <w:sz w:val="24"/>
          <w:szCs w:val="24"/>
        </w:rPr>
      </w:pPr>
    </w:p>
    <w:p w14:paraId="6EC574F5" w14:textId="77777777" w:rsidR="003539BE" w:rsidRPr="00326275" w:rsidRDefault="003539BE" w:rsidP="001208C6">
      <w:pPr>
        <w:pStyle w:val="ListParagraph"/>
        <w:numPr>
          <w:ilvl w:val="0"/>
          <w:numId w:val="22"/>
        </w:numPr>
        <w:tabs>
          <w:tab w:val="right" w:pos="9360"/>
        </w:tabs>
        <w:spacing w:after="120" w:line="240" w:lineRule="auto"/>
        <w:contextualSpacing w:val="0"/>
        <w:rPr>
          <w:rFonts w:ascii="Aptos Narrow" w:hAnsi="Aptos Narrow"/>
          <w:sz w:val="24"/>
          <w:szCs w:val="24"/>
        </w:rPr>
      </w:pPr>
      <w:r w:rsidRPr="00F40C61">
        <w:rPr>
          <w:rFonts w:ascii="Aptos Narrow" w:hAnsi="Aptos Narrow"/>
          <w:b/>
          <w:bCs/>
          <w:sz w:val="24"/>
          <w:szCs w:val="24"/>
        </w:rPr>
        <w:t>Can you think of any real-world examples where this resource has been depleted or is currently at risk?</w:t>
      </w:r>
    </w:p>
    <w:p w14:paraId="426C6FAD" w14:textId="77777777" w:rsidR="003539BE" w:rsidRPr="00326275" w:rsidRDefault="003539BE" w:rsidP="007F14BF">
      <w:pPr>
        <w:tabs>
          <w:tab w:val="right" w:pos="9360"/>
        </w:tabs>
        <w:spacing w:after="120" w:line="240" w:lineRule="auto"/>
        <w:rPr>
          <w:rFonts w:ascii="Aptos Narrow" w:hAnsi="Aptos Narrow"/>
          <w:sz w:val="24"/>
          <w:szCs w:val="24"/>
        </w:rPr>
      </w:pPr>
    </w:p>
    <w:sectPr w:rsidR="003539BE" w:rsidRPr="00326275" w:rsidSect="00B04482">
      <w:headerReference w:type="default" r:id="rId31"/>
      <w:footerReference w:type="default" r:id="rId32"/>
      <w:headerReference w:type="first" r:id="rId33"/>
      <w:footerReference w:type="first" r:id="rId3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98DF4" w14:textId="77777777" w:rsidR="006C7517" w:rsidRDefault="006C7517" w:rsidP="00FD3546">
      <w:pPr>
        <w:spacing w:after="0" w:line="240" w:lineRule="auto"/>
      </w:pPr>
      <w:r>
        <w:separator/>
      </w:r>
    </w:p>
  </w:endnote>
  <w:endnote w:type="continuationSeparator" w:id="0">
    <w:p w14:paraId="67E90D99" w14:textId="77777777" w:rsidR="006C7517" w:rsidRDefault="006C7517" w:rsidP="00FD3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ptos Narrow" w:hAnsi="Aptos Narrow"/>
        <w:sz w:val="24"/>
        <w:szCs w:val="24"/>
      </w:rPr>
      <w:id w:val="749937269"/>
      <w:docPartObj>
        <w:docPartGallery w:val="Page Numbers (Bottom of Page)"/>
        <w:docPartUnique/>
      </w:docPartObj>
    </w:sdtPr>
    <w:sdtEndPr>
      <w:rPr>
        <w:noProof/>
      </w:rPr>
    </w:sdtEndPr>
    <w:sdtContent>
      <w:p w14:paraId="320BC4E1" w14:textId="78D306B2" w:rsidR="00B04482" w:rsidRPr="00B04482" w:rsidRDefault="00B04482" w:rsidP="00B04482">
        <w:pPr>
          <w:pStyle w:val="Footer"/>
          <w:jc w:val="right"/>
          <w:rPr>
            <w:rFonts w:ascii="Aptos Narrow" w:hAnsi="Aptos Narrow"/>
            <w:sz w:val="24"/>
            <w:szCs w:val="24"/>
          </w:rPr>
        </w:pPr>
        <w:r w:rsidRPr="00B04482">
          <w:rPr>
            <w:rFonts w:ascii="Aptos Narrow" w:hAnsi="Aptos Narrow"/>
            <w:sz w:val="20"/>
            <w:szCs w:val="20"/>
          </w:rPr>
          <w:t>Matthew C. Hammond, EDUC 561 (Sept. 22, 2024)</w:t>
        </w:r>
        <w:r>
          <w:rPr>
            <w:rFonts w:ascii="Aptos Narrow" w:hAnsi="Aptos Narrow"/>
            <w:sz w:val="24"/>
            <w:szCs w:val="24"/>
          </w:rPr>
          <w:tab/>
        </w:r>
        <w:r>
          <w:rPr>
            <w:rFonts w:ascii="Aptos Narrow" w:hAnsi="Aptos Narrow"/>
            <w:sz w:val="24"/>
            <w:szCs w:val="24"/>
          </w:rPr>
          <w:tab/>
        </w:r>
        <w:r w:rsidRPr="00AC64E2">
          <w:rPr>
            <w:rFonts w:ascii="Aptos Narrow" w:hAnsi="Aptos Narrow"/>
          </w:rPr>
          <w:fldChar w:fldCharType="begin"/>
        </w:r>
        <w:r w:rsidRPr="00AC64E2">
          <w:rPr>
            <w:rFonts w:ascii="Aptos Narrow" w:hAnsi="Aptos Narrow"/>
          </w:rPr>
          <w:instrText xml:space="preserve"> PAGE   \* MERGEFORMAT </w:instrText>
        </w:r>
        <w:r w:rsidRPr="00AC64E2">
          <w:rPr>
            <w:rFonts w:ascii="Aptos Narrow" w:hAnsi="Aptos Narrow"/>
          </w:rPr>
          <w:fldChar w:fldCharType="separate"/>
        </w:r>
        <w:r w:rsidRPr="00AC64E2">
          <w:rPr>
            <w:rFonts w:ascii="Aptos Narrow" w:hAnsi="Aptos Narrow"/>
            <w:noProof/>
          </w:rPr>
          <w:t>2</w:t>
        </w:r>
        <w:r w:rsidRPr="00AC64E2">
          <w:rPr>
            <w:rFonts w:ascii="Aptos Narrow" w:hAnsi="Aptos Narrow"/>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ptos Narrow" w:hAnsi="Aptos Narrow"/>
        <w:sz w:val="24"/>
        <w:szCs w:val="24"/>
      </w:rPr>
      <w:id w:val="1157967907"/>
      <w:docPartObj>
        <w:docPartGallery w:val="Page Numbers (Bottom of Page)"/>
        <w:docPartUnique/>
      </w:docPartObj>
    </w:sdtPr>
    <w:sdtEndPr>
      <w:rPr>
        <w:noProof/>
      </w:rPr>
    </w:sdtEndPr>
    <w:sdtContent>
      <w:p w14:paraId="2AE6FA70" w14:textId="5AAADA48" w:rsidR="00B04482" w:rsidRPr="00B04482" w:rsidRDefault="00B04482" w:rsidP="00B04482">
        <w:pPr>
          <w:pStyle w:val="Footer"/>
          <w:jc w:val="right"/>
          <w:rPr>
            <w:rFonts w:ascii="Aptos Narrow" w:hAnsi="Aptos Narrow"/>
            <w:sz w:val="24"/>
            <w:szCs w:val="24"/>
          </w:rPr>
        </w:pPr>
        <w:r w:rsidRPr="00B04482">
          <w:rPr>
            <w:rFonts w:ascii="Aptos Narrow" w:hAnsi="Aptos Narrow"/>
            <w:sz w:val="24"/>
            <w:szCs w:val="24"/>
          </w:rPr>
          <w:fldChar w:fldCharType="begin"/>
        </w:r>
        <w:r w:rsidRPr="00B04482">
          <w:rPr>
            <w:rFonts w:ascii="Aptos Narrow" w:hAnsi="Aptos Narrow"/>
            <w:sz w:val="24"/>
            <w:szCs w:val="24"/>
          </w:rPr>
          <w:instrText xml:space="preserve"> PAGE   \* MERGEFORMAT </w:instrText>
        </w:r>
        <w:r w:rsidRPr="00B04482">
          <w:rPr>
            <w:rFonts w:ascii="Aptos Narrow" w:hAnsi="Aptos Narrow"/>
            <w:sz w:val="24"/>
            <w:szCs w:val="24"/>
          </w:rPr>
          <w:fldChar w:fldCharType="separate"/>
        </w:r>
        <w:r w:rsidRPr="00B04482">
          <w:rPr>
            <w:rFonts w:ascii="Aptos Narrow" w:hAnsi="Aptos Narrow"/>
            <w:noProof/>
            <w:sz w:val="24"/>
            <w:szCs w:val="24"/>
          </w:rPr>
          <w:t>2</w:t>
        </w:r>
        <w:r w:rsidRPr="00B04482">
          <w:rPr>
            <w:rFonts w:ascii="Aptos Narrow" w:hAnsi="Aptos Narrow"/>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E4200" w14:textId="77777777" w:rsidR="006C7517" w:rsidRDefault="006C7517" w:rsidP="00FD3546">
      <w:pPr>
        <w:spacing w:after="0" w:line="240" w:lineRule="auto"/>
      </w:pPr>
      <w:r>
        <w:separator/>
      </w:r>
    </w:p>
  </w:footnote>
  <w:footnote w:type="continuationSeparator" w:id="0">
    <w:p w14:paraId="2EE78D9A" w14:textId="77777777" w:rsidR="006C7517" w:rsidRDefault="006C7517" w:rsidP="00FD3546">
      <w:pPr>
        <w:spacing w:after="0" w:line="240" w:lineRule="auto"/>
      </w:pPr>
      <w:r>
        <w:continuationSeparator/>
      </w:r>
    </w:p>
  </w:footnote>
  <w:footnote w:id="1">
    <w:p w14:paraId="392B6A86" w14:textId="7F303C35" w:rsidR="006044A4" w:rsidRPr="00F80ED2" w:rsidRDefault="006044A4" w:rsidP="006B757E">
      <w:pPr>
        <w:pStyle w:val="FootnoteText"/>
        <w:spacing w:after="60"/>
        <w:ind w:left="288" w:hanging="288"/>
        <w:rPr>
          <w:rFonts w:ascii="Aptos Narrow" w:hAnsi="Aptos Narrow"/>
        </w:rPr>
      </w:pPr>
      <w:r w:rsidRPr="00F80ED2">
        <w:rPr>
          <w:rStyle w:val="FootnoteReference"/>
          <w:rFonts w:ascii="Aptos Narrow" w:hAnsi="Aptos Narrow"/>
          <w:b/>
          <w:bCs/>
        </w:rPr>
        <w:footnoteRef/>
      </w:r>
      <w:r w:rsidRPr="00F80ED2">
        <w:rPr>
          <w:rFonts w:ascii="Aptos Narrow" w:hAnsi="Aptos Narrow"/>
        </w:rPr>
        <w:t xml:space="preserve"> </w:t>
      </w:r>
      <w:r w:rsidR="004B602B" w:rsidRPr="00F80ED2">
        <w:rPr>
          <w:rFonts w:ascii="Aptos Narrow" w:hAnsi="Aptos Narrow"/>
        </w:rPr>
        <w:tab/>
        <w:t xml:space="preserve">This lesson plan is </w:t>
      </w:r>
      <w:r w:rsidR="00AB6427" w:rsidRPr="00F80ED2">
        <w:rPr>
          <w:rFonts w:ascii="Aptos Narrow" w:hAnsi="Aptos Narrow"/>
        </w:rPr>
        <w:t xml:space="preserve">written without mentioning </w:t>
      </w:r>
      <w:r w:rsidRPr="00F80ED2">
        <w:rPr>
          <w:rFonts w:ascii="Aptos Narrow" w:hAnsi="Aptos Narrow"/>
        </w:rPr>
        <w:t xml:space="preserve">the “tragedy of the commons” in the beginning to avoid </w:t>
      </w:r>
      <w:r w:rsidR="006E7C2D" w:rsidRPr="00F80ED2">
        <w:rPr>
          <w:rFonts w:ascii="Aptos Narrow" w:hAnsi="Aptos Narrow"/>
        </w:rPr>
        <w:t xml:space="preserve">any </w:t>
      </w:r>
      <w:r w:rsidRPr="00F80ED2">
        <w:rPr>
          <w:rFonts w:ascii="Aptos Narrow" w:hAnsi="Aptos Narrow"/>
        </w:rPr>
        <w:t xml:space="preserve">signaling that </w:t>
      </w:r>
      <w:r w:rsidR="006E7C2D" w:rsidRPr="00F80ED2">
        <w:rPr>
          <w:rFonts w:ascii="Aptos Narrow" w:hAnsi="Aptos Narrow"/>
        </w:rPr>
        <w:t xml:space="preserve">might </w:t>
      </w:r>
      <w:r w:rsidR="004B602B" w:rsidRPr="00F80ED2">
        <w:rPr>
          <w:rFonts w:ascii="Aptos Narrow" w:hAnsi="Aptos Narrow"/>
        </w:rPr>
        <w:t xml:space="preserve">cause someone </w:t>
      </w:r>
      <w:r w:rsidR="006E7C2D" w:rsidRPr="00F80ED2">
        <w:rPr>
          <w:rFonts w:ascii="Aptos Narrow" w:hAnsi="Aptos Narrow"/>
        </w:rPr>
        <w:t xml:space="preserve">to research </w:t>
      </w:r>
      <w:r w:rsidR="00DD49A2" w:rsidRPr="00F80ED2">
        <w:rPr>
          <w:rFonts w:ascii="Aptos Narrow" w:hAnsi="Aptos Narrow"/>
        </w:rPr>
        <w:t xml:space="preserve">ahead of time or </w:t>
      </w:r>
      <w:r w:rsidR="00271645" w:rsidRPr="00F80ED2">
        <w:rPr>
          <w:rFonts w:ascii="Aptos Narrow" w:hAnsi="Aptos Narrow"/>
        </w:rPr>
        <w:t xml:space="preserve">reveal the topic to someone who </w:t>
      </w:r>
      <w:r w:rsidR="00DD49A2" w:rsidRPr="00F80ED2">
        <w:rPr>
          <w:rFonts w:ascii="Aptos Narrow" w:hAnsi="Aptos Narrow"/>
        </w:rPr>
        <w:t>already knows the concept</w:t>
      </w:r>
      <w:r w:rsidR="00271645" w:rsidRPr="00F80ED2">
        <w:rPr>
          <w:rFonts w:ascii="Aptos Narrow" w:hAnsi="Aptos Narrow"/>
        </w:rPr>
        <w:t xml:space="preserve">. Hopefully, this can avoid </w:t>
      </w:r>
      <w:r w:rsidR="004B602B" w:rsidRPr="00F80ED2">
        <w:rPr>
          <w:rFonts w:ascii="Aptos Narrow" w:hAnsi="Aptos Narrow"/>
        </w:rPr>
        <w:t>inadvertently short circuit</w:t>
      </w:r>
      <w:r w:rsidR="00271645" w:rsidRPr="00F80ED2">
        <w:rPr>
          <w:rFonts w:ascii="Aptos Narrow" w:hAnsi="Aptos Narrow"/>
        </w:rPr>
        <w:t>ing</w:t>
      </w:r>
      <w:r w:rsidR="004B602B" w:rsidRPr="00F80ED2">
        <w:rPr>
          <w:rFonts w:ascii="Aptos Narrow" w:hAnsi="Aptos Narrow"/>
        </w:rPr>
        <w:t xml:space="preserve"> the lesson for other students.</w:t>
      </w:r>
    </w:p>
  </w:footnote>
  <w:footnote w:id="2">
    <w:p w14:paraId="4C361741" w14:textId="77777777" w:rsidR="00657F6F" w:rsidRPr="00F80ED2" w:rsidRDefault="00657F6F" w:rsidP="006B757E">
      <w:pPr>
        <w:tabs>
          <w:tab w:val="right" w:pos="9360"/>
        </w:tabs>
        <w:spacing w:after="60" w:line="240" w:lineRule="auto"/>
        <w:ind w:left="288" w:hanging="288"/>
        <w:rPr>
          <w:rFonts w:ascii="Aptos Narrow" w:hAnsi="Aptos Narrow"/>
          <w:sz w:val="20"/>
          <w:szCs w:val="20"/>
        </w:rPr>
      </w:pPr>
      <w:r w:rsidRPr="00F80ED2">
        <w:rPr>
          <w:rStyle w:val="FootnoteReference"/>
          <w:rFonts w:ascii="Aptos Narrow" w:hAnsi="Aptos Narrow"/>
          <w:b/>
          <w:bCs/>
          <w:sz w:val="20"/>
          <w:szCs w:val="20"/>
        </w:rPr>
        <w:footnoteRef/>
      </w:r>
      <w:r w:rsidRPr="00F80ED2">
        <w:rPr>
          <w:rFonts w:ascii="Aptos Narrow" w:hAnsi="Aptos Narrow"/>
          <w:sz w:val="20"/>
          <w:szCs w:val="20"/>
        </w:rPr>
        <w:t xml:space="preserve"> </w:t>
      </w:r>
      <w:r w:rsidRPr="00F80ED2">
        <w:rPr>
          <w:rFonts w:ascii="Aptos Narrow" w:hAnsi="Aptos Narrow"/>
          <w:sz w:val="20"/>
          <w:szCs w:val="20"/>
        </w:rPr>
        <w:tab/>
        <w:t>It does not have to be candy, but it does have to be something that tempts students to take more than their share.</w:t>
      </w:r>
    </w:p>
  </w:footnote>
  <w:footnote w:id="3">
    <w:p w14:paraId="78E6FB09" w14:textId="04C45224" w:rsidR="00EE405E" w:rsidRPr="00F80ED2" w:rsidRDefault="00EE405E" w:rsidP="006B757E">
      <w:pPr>
        <w:pStyle w:val="FootnoteText"/>
        <w:spacing w:after="60"/>
        <w:ind w:left="288" w:hanging="288"/>
      </w:pPr>
      <w:r w:rsidRPr="00F80ED2">
        <w:rPr>
          <w:rStyle w:val="FootnoteReference"/>
          <w:b/>
          <w:bCs/>
        </w:rPr>
        <w:footnoteRef/>
      </w:r>
      <w:r w:rsidRPr="00F80ED2">
        <w:rPr>
          <w:b/>
          <w:bCs/>
        </w:rPr>
        <w:t xml:space="preserve"> </w:t>
      </w:r>
      <w:r w:rsidRPr="00F80ED2">
        <w:tab/>
        <w:t>This is a variation on the fishing game</w:t>
      </w:r>
      <w:r w:rsidR="000714F5" w:rsidRPr="00F80ED2">
        <w:t xml:space="preserve">, described </w:t>
      </w:r>
      <w:r w:rsidRPr="00F80ED2">
        <w:t xml:space="preserve">here: </w:t>
      </w:r>
      <w:hyperlink r:id="rId1" w:history="1">
        <w:r w:rsidRPr="00F80ED2">
          <w:rPr>
            <w:rStyle w:val="Hyperlink"/>
          </w:rPr>
          <w:t>https://teachingapscience.com/tragedy-commons-5e/</w:t>
        </w:r>
      </w:hyperlink>
      <w:r w:rsidRPr="00F80ED2">
        <w:t xml:space="preserve">; </w:t>
      </w:r>
      <w:hyperlink r:id="rId2" w:history="1">
        <w:r w:rsidRPr="00F80ED2">
          <w:rPr>
            <w:rStyle w:val="Hyperlink"/>
          </w:rPr>
          <w:t>https://www.youtube.com/watch?v=5ZNoYitZJdM</w:t>
        </w:r>
      </w:hyperlink>
      <w:r w:rsidRPr="00F80ED2">
        <w:t xml:space="preserve">. </w:t>
      </w:r>
      <w:r w:rsidR="00465E09">
        <w:t>[</w:t>
      </w:r>
      <w:r w:rsidRPr="00F80ED2">
        <w:t xml:space="preserve">I thought about using the fishing game but </w:t>
      </w:r>
      <w:r w:rsidR="000714F5" w:rsidRPr="00F80ED2">
        <w:t xml:space="preserve">was concerned that </w:t>
      </w:r>
      <w:r w:rsidRPr="00F80ED2">
        <w:t xml:space="preserve">it might not </w:t>
      </w:r>
      <w:r w:rsidR="000714F5" w:rsidRPr="00F80ED2">
        <w:t xml:space="preserve">seem </w:t>
      </w:r>
      <w:r w:rsidRPr="00F80ED2">
        <w:t>relevant to students in an urban classroom.</w:t>
      </w:r>
      <w:r w:rsidR="00465E0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C6DD8" w14:textId="3ACE172E" w:rsidR="00FD3546" w:rsidRPr="00FD3546" w:rsidRDefault="00FD3546">
    <w:pPr>
      <w:pStyle w:val="Header"/>
      <w:rPr>
        <w:rFonts w:ascii="Aptos Narrow" w:hAnsi="Aptos Narrow"/>
        <w:b/>
        <w:bCs/>
        <w:sz w:val="28"/>
        <w:szCs w:val="28"/>
      </w:rPr>
    </w:pPr>
    <w:r w:rsidRPr="00FD3546">
      <w:rPr>
        <w:rFonts w:ascii="Aptos Narrow" w:hAnsi="Aptos Narrow"/>
        <w:b/>
        <w:bCs/>
        <w:sz w:val="28"/>
        <w:szCs w:val="28"/>
      </w:rPr>
      <w:t>5 E Lesson Plan: Pollution &amp; the Tragedy of the Commons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82A29" w14:textId="4F36DFE6" w:rsidR="00B04482" w:rsidRPr="001F3B07" w:rsidRDefault="00B04482">
    <w:pPr>
      <w:pStyle w:val="Header"/>
      <w:rPr>
        <w:rFonts w:ascii="Aptos Narrow" w:hAnsi="Aptos Narrow"/>
        <w:b/>
        <w:bCs/>
        <w:sz w:val="28"/>
        <w:szCs w:val="28"/>
      </w:rPr>
    </w:pPr>
    <w:r w:rsidRPr="00FD3546">
      <w:rPr>
        <w:rFonts w:ascii="Aptos Narrow" w:hAnsi="Aptos Narrow"/>
        <w:b/>
        <w:bCs/>
        <w:sz w:val="28"/>
        <w:szCs w:val="28"/>
      </w:rPr>
      <w:t xml:space="preserve">5 E Lesson </w:t>
    </w:r>
    <w:r w:rsidRPr="001F3B07">
      <w:rPr>
        <w:rFonts w:ascii="Aptos Narrow" w:hAnsi="Aptos Narrow"/>
        <w:b/>
        <w:bCs/>
        <w:sz w:val="28"/>
        <w:szCs w:val="28"/>
      </w:rPr>
      <w:t xml:space="preserve">Plan: </w:t>
    </w:r>
    <w:r w:rsidR="001F3B07" w:rsidRPr="001F3B07">
      <w:rPr>
        <w:rFonts w:ascii="Aptos Narrow" w:hAnsi="Aptos Narrow"/>
        <w:b/>
        <w:bCs/>
        <w:sz w:val="28"/>
        <w:szCs w:val="28"/>
      </w:rPr>
      <w:t>Sharing Public Resources &amp; the Tragedy of the Commons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86C6B"/>
    <w:multiLevelType w:val="hybridMultilevel"/>
    <w:tmpl w:val="012A1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E2828"/>
    <w:multiLevelType w:val="hybridMultilevel"/>
    <w:tmpl w:val="F96437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11383592"/>
    <w:multiLevelType w:val="hybridMultilevel"/>
    <w:tmpl w:val="86F26CC4"/>
    <w:lvl w:ilvl="0" w:tplc="FFFFFFFF">
      <w:start w:val="1"/>
      <w:numFmt w:val="decimal"/>
      <w:lvlText w:val="%1."/>
      <w:lvlJc w:val="left"/>
      <w:pPr>
        <w:ind w:left="720" w:hanging="360"/>
      </w:pPr>
    </w:lvl>
    <w:lvl w:ilvl="1" w:tplc="04090001">
      <w:start w:val="1"/>
      <w:numFmt w:val="bullet"/>
      <w:lvlText w:val=""/>
      <w:lvlJc w:val="left"/>
      <w:pPr>
        <w:ind w:left="1008" w:hanging="360"/>
      </w:pPr>
      <w:rPr>
        <w:rFonts w:ascii="Symbol" w:hAnsi="Symbol" w:hint="default"/>
      </w:rPr>
    </w:lvl>
    <w:lvl w:ilvl="2" w:tplc="04090003">
      <w:start w:val="1"/>
      <w:numFmt w:val="bullet"/>
      <w:lvlText w:val="o"/>
      <w:lvlJc w:val="left"/>
      <w:pPr>
        <w:ind w:left="1728"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FFFFFFFF">
      <w:start w:val="1"/>
      <w:numFmt w:val="upperLetter"/>
      <w:lvlText w:val="%5."/>
      <w:lvlJc w:val="left"/>
      <w:pPr>
        <w:ind w:left="3600" w:hanging="360"/>
      </w:pPr>
      <w:rPr>
        <w:rFonts w:hint="default"/>
        <w:b/>
        <w:bCs/>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C90593"/>
    <w:multiLevelType w:val="hybridMultilevel"/>
    <w:tmpl w:val="0768A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7D4159"/>
    <w:multiLevelType w:val="hybridMultilevel"/>
    <w:tmpl w:val="4B4AA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E63A4"/>
    <w:multiLevelType w:val="hybridMultilevel"/>
    <w:tmpl w:val="5A1A293E"/>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0510D67"/>
    <w:multiLevelType w:val="hybridMultilevel"/>
    <w:tmpl w:val="C4F69794"/>
    <w:lvl w:ilvl="0" w:tplc="04090001">
      <w:start w:val="1"/>
      <w:numFmt w:val="bullet"/>
      <w:lvlText w:val=""/>
      <w:lvlJc w:val="left"/>
      <w:pPr>
        <w:ind w:left="648" w:hanging="360"/>
      </w:pPr>
      <w:rPr>
        <w:rFonts w:ascii="Symbol" w:hAnsi="Symbol" w:hint="default"/>
      </w:rPr>
    </w:lvl>
    <w:lvl w:ilvl="1" w:tplc="0409000B">
      <w:start w:val="1"/>
      <w:numFmt w:val="bullet"/>
      <w:lvlText w:val=""/>
      <w:lvlJc w:val="left"/>
      <w:pPr>
        <w:ind w:left="1368" w:hanging="360"/>
      </w:pPr>
      <w:rPr>
        <w:rFonts w:ascii="Wingdings" w:hAnsi="Wingdings"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15:restartNumberingAfterBreak="0">
    <w:nsid w:val="23187E27"/>
    <w:multiLevelType w:val="hybridMultilevel"/>
    <w:tmpl w:val="C7827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03F77"/>
    <w:multiLevelType w:val="hybridMultilevel"/>
    <w:tmpl w:val="D680A5E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AFA72A0"/>
    <w:multiLevelType w:val="hybridMultilevel"/>
    <w:tmpl w:val="4A9216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FA6107"/>
    <w:multiLevelType w:val="hybridMultilevel"/>
    <w:tmpl w:val="C116E9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upperLetter"/>
      <w:lvlText w:val="%5."/>
      <w:lvlJc w:val="left"/>
      <w:pPr>
        <w:ind w:left="3600" w:hanging="360"/>
      </w:pPr>
      <w:rPr>
        <w:rFonts w:hint="default"/>
        <w:b/>
        <w:bCs/>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69D696C"/>
    <w:multiLevelType w:val="hybridMultilevel"/>
    <w:tmpl w:val="21EEFA30"/>
    <w:lvl w:ilvl="0" w:tplc="FFFFFFFF">
      <w:start w:val="1"/>
      <w:numFmt w:val="decimal"/>
      <w:lvlText w:val="%1."/>
      <w:lvlJc w:val="left"/>
      <w:pPr>
        <w:ind w:left="720" w:hanging="360"/>
      </w:pPr>
    </w:lvl>
    <w:lvl w:ilvl="1" w:tplc="04090001">
      <w:start w:val="1"/>
      <w:numFmt w:val="bullet"/>
      <w:lvlText w:val=""/>
      <w:lvlJc w:val="left"/>
      <w:pPr>
        <w:ind w:left="1008"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upperLetter"/>
      <w:lvlText w:val="%5."/>
      <w:lvlJc w:val="left"/>
      <w:pPr>
        <w:ind w:left="3600" w:hanging="360"/>
      </w:pPr>
      <w:rPr>
        <w:rFonts w:hint="default"/>
        <w:b/>
        <w:bCs/>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C75C2D"/>
    <w:multiLevelType w:val="hybridMultilevel"/>
    <w:tmpl w:val="366E99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C566E9E"/>
    <w:multiLevelType w:val="hybridMultilevel"/>
    <w:tmpl w:val="B29E026A"/>
    <w:lvl w:ilvl="0" w:tplc="F9D28046">
      <w:start w:val="1"/>
      <w:numFmt w:val="decimal"/>
      <w:lvlText w:val="%1."/>
      <w:lvlJc w:val="left"/>
      <w:pPr>
        <w:ind w:left="720" w:hanging="360"/>
      </w:pPr>
      <w:rPr>
        <w:rFonts w:hint="default"/>
        <w:i w:val="0"/>
        <w:iCs w:val="0"/>
      </w:rPr>
    </w:lvl>
    <w:lvl w:ilvl="1" w:tplc="04090001">
      <w:start w:val="1"/>
      <w:numFmt w:val="bullet"/>
      <w:lvlText w:val=""/>
      <w:lvlJc w:val="left"/>
      <w:pPr>
        <w:ind w:left="288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796C4A"/>
    <w:multiLevelType w:val="hybridMultilevel"/>
    <w:tmpl w:val="B48CF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662735"/>
    <w:multiLevelType w:val="hybridMultilevel"/>
    <w:tmpl w:val="3014E848"/>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9DA033F"/>
    <w:multiLevelType w:val="hybridMultilevel"/>
    <w:tmpl w:val="B29E026A"/>
    <w:lvl w:ilvl="0" w:tplc="FFFFFFFF">
      <w:start w:val="1"/>
      <w:numFmt w:val="decimal"/>
      <w:lvlText w:val="%1."/>
      <w:lvlJc w:val="left"/>
      <w:pPr>
        <w:ind w:left="720" w:hanging="360"/>
      </w:pPr>
      <w:rPr>
        <w:rFonts w:hint="default"/>
        <w:i w:val="0"/>
        <w:iCs w:val="0"/>
      </w:rPr>
    </w:lvl>
    <w:lvl w:ilvl="1" w:tplc="FFFFFFFF">
      <w:start w:val="1"/>
      <w:numFmt w:val="bullet"/>
      <w:lvlText w:val=""/>
      <w:lvlJc w:val="left"/>
      <w:pPr>
        <w:ind w:left="2880" w:hanging="360"/>
      </w:pPr>
      <w:rPr>
        <w:rFonts w:ascii="Symbol" w:hAnsi="Symbol" w:hint="default"/>
      </w:rPr>
    </w:lvl>
    <w:lvl w:ilvl="2" w:tplc="FFFFFFFF">
      <w:start w:val="1"/>
      <w:numFmt w:val="bullet"/>
      <w:lvlText w:val="o"/>
      <w:lvlJc w:val="left"/>
      <w:pPr>
        <w:ind w:left="1440" w:hanging="360"/>
      </w:pPr>
      <w:rPr>
        <w:rFonts w:ascii="Courier New" w:hAnsi="Courier New" w:cs="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EFE35D3"/>
    <w:multiLevelType w:val="hybridMultilevel"/>
    <w:tmpl w:val="708ABCF2"/>
    <w:lvl w:ilvl="0" w:tplc="CA7A57BA">
      <w:start w:val="1"/>
      <w:numFmt w:val="decimal"/>
      <w:lvlText w:val="%1."/>
      <w:lvlJc w:val="left"/>
      <w:pPr>
        <w:ind w:left="360" w:hanging="360"/>
      </w:pPr>
      <w:rPr>
        <w:b/>
        <w:bCs/>
      </w:rPr>
    </w:lvl>
    <w:lvl w:ilvl="1" w:tplc="41AA803C">
      <w:start w:val="1"/>
      <w:numFmt w:val="lowerLetter"/>
      <w:lvlText w:val="%2."/>
      <w:lvlJc w:val="left"/>
      <w:pPr>
        <w:ind w:left="1080" w:hanging="360"/>
      </w:pPr>
      <w:rPr>
        <w:b/>
        <w:bCs/>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3791CAE"/>
    <w:multiLevelType w:val="hybridMultilevel"/>
    <w:tmpl w:val="154096E2"/>
    <w:lvl w:ilvl="0" w:tplc="CC78BDF4">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CD1FD0"/>
    <w:multiLevelType w:val="hybridMultilevel"/>
    <w:tmpl w:val="2092F42E"/>
    <w:lvl w:ilvl="0" w:tplc="FFFFFFFF">
      <w:start w:val="1"/>
      <w:numFmt w:val="decimal"/>
      <w:lvlText w:val="%1."/>
      <w:lvlJc w:val="left"/>
      <w:pPr>
        <w:ind w:left="720" w:hanging="360"/>
      </w:pPr>
      <w:rPr>
        <w:rFonts w:hint="default"/>
      </w:rPr>
    </w:lvl>
    <w:lvl w:ilvl="1" w:tplc="FFFFFFFF">
      <w:start w:val="1"/>
      <w:numFmt w:val="bullet"/>
      <w:lvlText w:val=""/>
      <w:lvlJc w:val="left"/>
      <w:pPr>
        <w:ind w:left="2880" w:hanging="360"/>
      </w:pPr>
      <w:rPr>
        <w:rFonts w:ascii="Symbol" w:hAnsi="Symbol" w:hint="default"/>
      </w:rPr>
    </w:lvl>
    <w:lvl w:ilvl="2" w:tplc="FFFFFFFF">
      <w:start w:val="1"/>
      <w:numFmt w:val="bullet"/>
      <w:lvlText w:val="o"/>
      <w:lvlJc w:val="left"/>
      <w:pPr>
        <w:ind w:left="144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8AF0163"/>
    <w:multiLevelType w:val="hybridMultilevel"/>
    <w:tmpl w:val="DB7E1D0A"/>
    <w:lvl w:ilvl="0" w:tplc="FFFFFFFF">
      <w:start w:val="1"/>
      <w:numFmt w:val="bullet"/>
      <w:lvlText w:val=""/>
      <w:lvlJc w:val="left"/>
      <w:pPr>
        <w:ind w:left="648"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088" w:hanging="360"/>
      </w:pPr>
      <w:rPr>
        <w:rFonts w:ascii="Wingdings" w:hAnsi="Wingdings" w:hint="default"/>
      </w:rPr>
    </w:lvl>
    <w:lvl w:ilvl="3" w:tplc="FFFFFFFF" w:tentative="1">
      <w:start w:val="1"/>
      <w:numFmt w:val="bullet"/>
      <w:lvlText w:val=""/>
      <w:lvlJc w:val="left"/>
      <w:pPr>
        <w:ind w:left="2808" w:hanging="360"/>
      </w:pPr>
      <w:rPr>
        <w:rFonts w:ascii="Symbol" w:hAnsi="Symbol" w:hint="default"/>
      </w:rPr>
    </w:lvl>
    <w:lvl w:ilvl="4" w:tplc="FFFFFFFF" w:tentative="1">
      <w:start w:val="1"/>
      <w:numFmt w:val="bullet"/>
      <w:lvlText w:val="o"/>
      <w:lvlJc w:val="left"/>
      <w:pPr>
        <w:ind w:left="3528" w:hanging="360"/>
      </w:pPr>
      <w:rPr>
        <w:rFonts w:ascii="Courier New" w:hAnsi="Courier New" w:cs="Courier New" w:hint="default"/>
      </w:rPr>
    </w:lvl>
    <w:lvl w:ilvl="5" w:tplc="FFFFFFFF" w:tentative="1">
      <w:start w:val="1"/>
      <w:numFmt w:val="bullet"/>
      <w:lvlText w:val=""/>
      <w:lvlJc w:val="left"/>
      <w:pPr>
        <w:ind w:left="4248" w:hanging="360"/>
      </w:pPr>
      <w:rPr>
        <w:rFonts w:ascii="Wingdings" w:hAnsi="Wingdings" w:hint="default"/>
      </w:rPr>
    </w:lvl>
    <w:lvl w:ilvl="6" w:tplc="FFFFFFFF" w:tentative="1">
      <w:start w:val="1"/>
      <w:numFmt w:val="bullet"/>
      <w:lvlText w:val=""/>
      <w:lvlJc w:val="left"/>
      <w:pPr>
        <w:ind w:left="4968" w:hanging="360"/>
      </w:pPr>
      <w:rPr>
        <w:rFonts w:ascii="Symbol" w:hAnsi="Symbol" w:hint="default"/>
      </w:rPr>
    </w:lvl>
    <w:lvl w:ilvl="7" w:tplc="FFFFFFFF" w:tentative="1">
      <w:start w:val="1"/>
      <w:numFmt w:val="bullet"/>
      <w:lvlText w:val="o"/>
      <w:lvlJc w:val="left"/>
      <w:pPr>
        <w:ind w:left="5688" w:hanging="360"/>
      </w:pPr>
      <w:rPr>
        <w:rFonts w:ascii="Courier New" w:hAnsi="Courier New" w:cs="Courier New" w:hint="default"/>
      </w:rPr>
    </w:lvl>
    <w:lvl w:ilvl="8" w:tplc="FFFFFFFF" w:tentative="1">
      <w:start w:val="1"/>
      <w:numFmt w:val="bullet"/>
      <w:lvlText w:val=""/>
      <w:lvlJc w:val="left"/>
      <w:pPr>
        <w:ind w:left="6408" w:hanging="360"/>
      </w:pPr>
      <w:rPr>
        <w:rFonts w:ascii="Wingdings" w:hAnsi="Wingdings" w:hint="default"/>
      </w:rPr>
    </w:lvl>
  </w:abstractNum>
  <w:abstractNum w:abstractNumId="21" w15:restartNumberingAfterBreak="0">
    <w:nsid w:val="599A3D9E"/>
    <w:multiLevelType w:val="hybridMultilevel"/>
    <w:tmpl w:val="C116E9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D3B2ED0E">
      <w:start w:val="1"/>
      <w:numFmt w:val="upperLetter"/>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DC0C2C"/>
    <w:multiLevelType w:val="hybridMultilevel"/>
    <w:tmpl w:val="5AC6F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784680"/>
    <w:multiLevelType w:val="hybridMultilevel"/>
    <w:tmpl w:val="67F234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71239E1"/>
    <w:multiLevelType w:val="hybridMultilevel"/>
    <w:tmpl w:val="3C0C1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844302">
    <w:abstractNumId w:val="23"/>
  </w:num>
  <w:num w:numId="2" w16cid:durableId="1554267410">
    <w:abstractNumId w:val="4"/>
  </w:num>
  <w:num w:numId="3" w16cid:durableId="1434089112">
    <w:abstractNumId w:val="22"/>
  </w:num>
  <w:num w:numId="4" w16cid:durableId="1024868429">
    <w:abstractNumId w:val="0"/>
  </w:num>
  <w:num w:numId="5" w16cid:durableId="1918830533">
    <w:abstractNumId w:val="14"/>
  </w:num>
  <w:num w:numId="6" w16cid:durableId="923028205">
    <w:abstractNumId w:val="6"/>
  </w:num>
  <w:num w:numId="7" w16cid:durableId="2091194594">
    <w:abstractNumId w:val="21"/>
  </w:num>
  <w:num w:numId="8" w16cid:durableId="1985506027">
    <w:abstractNumId w:val="12"/>
  </w:num>
  <w:num w:numId="9" w16cid:durableId="2077589026">
    <w:abstractNumId w:val="8"/>
  </w:num>
  <w:num w:numId="10" w16cid:durableId="895550532">
    <w:abstractNumId w:val="13"/>
  </w:num>
  <w:num w:numId="11" w16cid:durableId="748581945">
    <w:abstractNumId w:val="1"/>
  </w:num>
  <w:num w:numId="12" w16cid:durableId="413823387">
    <w:abstractNumId w:val="19"/>
  </w:num>
  <w:num w:numId="13" w16cid:durableId="1326861248">
    <w:abstractNumId w:val="20"/>
  </w:num>
  <w:num w:numId="14" w16cid:durableId="2082677650">
    <w:abstractNumId w:val="15"/>
  </w:num>
  <w:num w:numId="15" w16cid:durableId="451749360">
    <w:abstractNumId w:val="11"/>
  </w:num>
  <w:num w:numId="16" w16cid:durableId="1623420464">
    <w:abstractNumId w:val="2"/>
  </w:num>
  <w:num w:numId="17" w16cid:durableId="733241961">
    <w:abstractNumId w:val="16"/>
  </w:num>
  <w:num w:numId="18" w16cid:durableId="1451778046">
    <w:abstractNumId w:val="18"/>
  </w:num>
  <w:num w:numId="19" w16cid:durableId="68309346">
    <w:abstractNumId w:val="10"/>
  </w:num>
  <w:num w:numId="20" w16cid:durableId="695350075">
    <w:abstractNumId w:val="9"/>
  </w:num>
  <w:num w:numId="21" w16cid:durableId="118645196">
    <w:abstractNumId w:val="7"/>
  </w:num>
  <w:num w:numId="22" w16cid:durableId="2108109004">
    <w:abstractNumId w:val="17"/>
  </w:num>
  <w:num w:numId="23" w16cid:durableId="1222060992">
    <w:abstractNumId w:val="5"/>
  </w:num>
  <w:num w:numId="24" w16cid:durableId="1739087837">
    <w:abstractNumId w:val="24"/>
  </w:num>
  <w:num w:numId="25" w16cid:durableId="16014521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546"/>
    <w:rsid w:val="0000127C"/>
    <w:rsid w:val="000016B8"/>
    <w:rsid w:val="00004A10"/>
    <w:rsid w:val="00004F3D"/>
    <w:rsid w:val="00010592"/>
    <w:rsid w:val="00010A8E"/>
    <w:rsid w:val="00012EC7"/>
    <w:rsid w:val="0001630E"/>
    <w:rsid w:val="00016803"/>
    <w:rsid w:val="0002152A"/>
    <w:rsid w:val="00023AB9"/>
    <w:rsid w:val="00025AF8"/>
    <w:rsid w:val="00031CB0"/>
    <w:rsid w:val="00037031"/>
    <w:rsid w:val="00040928"/>
    <w:rsid w:val="00050F30"/>
    <w:rsid w:val="000562FE"/>
    <w:rsid w:val="00057B41"/>
    <w:rsid w:val="00060B7F"/>
    <w:rsid w:val="00060C92"/>
    <w:rsid w:val="00062017"/>
    <w:rsid w:val="000648D0"/>
    <w:rsid w:val="000658CD"/>
    <w:rsid w:val="0006648F"/>
    <w:rsid w:val="000714F5"/>
    <w:rsid w:val="00073C5C"/>
    <w:rsid w:val="00075846"/>
    <w:rsid w:val="0007767E"/>
    <w:rsid w:val="000839EB"/>
    <w:rsid w:val="000868A1"/>
    <w:rsid w:val="00096BDA"/>
    <w:rsid w:val="00097D0E"/>
    <w:rsid w:val="000A0153"/>
    <w:rsid w:val="000A0C03"/>
    <w:rsid w:val="000A6D3E"/>
    <w:rsid w:val="000C05D5"/>
    <w:rsid w:val="000C2346"/>
    <w:rsid w:val="000C542E"/>
    <w:rsid w:val="000C570F"/>
    <w:rsid w:val="000C71AB"/>
    <w:rsid w:val="000D1DEA"/>
    <w:rsid w:val="000D5E65"/>
    <w:rsid w:val="000E3236"/>
    <w:rsid w:val="000F183E"/>
    <w:rsid w:val="000F5B32"/>
    <w:rsid w:val="00101ED1"/>
    <w:rsid w:val="001055A0"/>
    <w:rsid w:val="001078BF"/>
    <w:rsid w:val="0011341E"/>
    <w:rsid w:val="001208C6"/>
    <w:rsid w:val="00121F4E"/>
    <w:rsid w:val="001234AA"/>
    <w:rsid w:val="001234CE"/>
    <w:rsid w:val="00126019"/>
    <w:rsid w:val="00130383"/>
    <w:rsid w:val="00133B32"/>
    <w:rsid w:val="00134F1B"/>
    <w:rsid w:val="00141086"/>
    <w:rsid w:val="00144C14"/>
    <w:rsid w:val="00145463"/>
    <w:rsid w:val="0015743A"/>
    <w:rsid w:val="00161850"/>
    <w:rsid w:val="001654DB"/>
    <w:rsid w:val="00173A09"/>
    <w:rsid w:val="00183194"/>
    <w:rsid w:val="00185EFC"/>
    <w:rsid w:val="00192C1D"/>
    <w:rsid w:val="0019392E"/>
    <w:rsid w:val="001B0145"/>
    <w:rsid w:val="001B079B"/>
    <w:rsid w:val="001B10C9"/>
    <w:rsid w:val="001B2249"/>
    <w:rsid w:val="001B6D73"/>
    <w:rsid w:val="001C1B44"/>
    <w:rsid w:val="001C4547"/>
    <w:rsid w:val="001C77A7"/>
    <w:rsid w:val="001E39C6"/>
    <w:rsid w:val="001E64B0"/>
    <w:rsid w:val="001F3B07"/>
    <w:rsid w:val="00201BFE"/>
    <w:rsid w:val="002054A7"/>
    <w:rsid w:val="00207798"/>
    <w:rsid w:val="00207AA0"/>
    <w:rsid w:val="002250A1"/>
    <w:rsid w:val="00231289"/>
    <w:rsid w:val="00232A6A"/>
    <w:rsid w:val="00235DC1"/>
    <w:rsid w:val="002538CE"/>
    <w:rsid w:val="00265B59"/>
    <w:rsid w:val="00266733"/>
    <w:rsid w:val="00266B2B"/>
    <w:rsid w:val="00271645"/>
    <w:rsid w:val="0027745C"/>
    <w:rsid w:val="002806A6"/>
    <w:rsid w:val="00280B8F"/>
    <w:rsid w:val="0028465A"/>
    <w:rsid w:val="00290E2A"/>
    <w:rsid w:val="00293F12"/>
    <w:rsid w:val="002954B1"/>
    <w:rsid w:val="002954C5"/>
    <w:rsid w:val="002A1B9E"/>
    <w:rsid w:val="002A51CC"/>
    <w:rsid w:val="002B1EDE"/>
    <w:rsid w:val="002B679D"/>
    <w:rsid w:val="002B715F"/>
    <w:rsid w:val="002C6CD9"/>
    <w:rsid w:val="002C71ED"/>
    <w:rsid w:val="002D3B5D"/>
    <w:rsid w:val="002D51C5"/>
    <w:rsid w:val="002D799C"/>
    <w:rsid w:val="002E1EDA"/>
    <w:rsid w:val="002E3EFE"/>
    <w:rsid w:val="002F3619"/>
    <w:rsid w:val="00301A8C"/>
    <w:rsid w:val="00303DA2"/>
    <w:rsid w:val="00307943"/>
    <w:rsid w:val="00311B85"/>
    <w:rsid w:val="00311CC9"/>
    <w:rsid w:val="00312D78"/>
    <w:rsid w:val="00326275"/>
    <w:rsid w:val="003328ED"/>
    <w:rsid w:val="00342C57"/>
    <w:rsid w:val="00343B5A"/>
    <w:rsid w:val="0034509F"/>
    <w:rsid w:val="003539BE"/>
    <w:rsid w:val="003558AA"/>
    <w:rsid w:val="003600F5"/>
    <w:rsid w:val="00360410"/>
    <w:rsid w:val="0037654A"/>
    <w:rsid w:val="00384F30"/>
    <w:rsid w:val="0038649F"/>
    <w:rsid w:val="00394F3E"/>
    <w:rsid w:val="00395416"/>
    <w:rsid w:val="003956D6"/>
    <w:rsid w:val="003A39FE"/>
    <w:rsid w:val="003A4037"/>
    <w:rsid w:val="003E1CAB"/>
    <w:rsid w:val="003E703D"/>
    <w:rsid w:val="003F26E2"/>
    <w:rsid w:val="00401046"/>
    <w:rsid w:val="00401544"/>
    <w:rsid w:val="004019E9"/>
    <w:rsid w:val="00403E46"/>
    <w:rsid w:val="00424856"/>
    <w:rsid w:val="0042720A"/>
    <w:rsid w:val="00437F70"/>
    <w:rsid w:val="00441E16"/>
    <w:rsid w:val="004420CE"/>
    <w:rsid w:val="00445C1C"/>
    <w:rsid w:val="0045199C"/>
    <w:rsid w:val="00457519"/>
    <w:rsid w:val="00465E09"/>
    <w:rsid w:val="00472ECF"/>
    <w:rsid w:val="00473FB2"/>
    <w:rsid w:val="004752D7"/>
    <w:rsid w:val="0047701F"/>
    <w:rsid w:val="00481714"/>
    <w:rsid w:val="00486859"/>
    <w:rsid w:val="004931AE"/>
    <w:rsid w:val="0049484C"/>
    <w:rsid w:val="004A048E"/>
    <w:rsid w:val="004A0CDF"/>
    <w:rsid w:val="004A7199"/>
    <w:rsid w:val="004B602B"/>
    <w:rsid w:val="004B6660"/>
    <w:rsid w:val="004C4929"/>
    <w:rsid w:val="004C54BC"/>
    <w:rsid w:val="004C5CE0"/>
    <w:rsid w:val="004C5D0D"/>
    <w:rsid w:val="004C7F04"/>
    <w:rsid w:val="004D5380"/>
    <w:rsid w:val="004E3478"/>
    <w:rsid w:val="004E4122"/>
    <w:rsid w:val="004E5934"/>
    <w:rsid w:val="004E59C6"/>
    <w:rsid w:val="004E6F2F"/>
    <w:rsid w:val="004F4CBB"/>
    <w:rsid w:val="004F527C"/>
    <w:rsid w:val="00504725"/>
    <w:rsid w:val="00511F64"/>
    <w:rsid w:val="0051220A"/>
    <w:rsid w:val="00517447"/>
    <w:rsid w:val="005216E8"/>
    <w:rsid w:val="00522ABE"/>
    <w:rsid w:val="00522E54"/>
    <w:rsid w:val="00524B7D"/>
    <w:rsid w:val="0055508E"/>
    <w:rsid w:val="00560ABF"/>
    <w:rsid w:val="005846DA"/>
    <w:rsid w:val="00586C50"/>
    <w:rsid w:val="005902AC"/>
    <w:rsid w:val="005976D3"/>
    <w:rsid w:val="00597889"/>
    <w:rsid w:val="005A21E7"/>
    <w:rsid w:val="005A6868"/>
    <w:rsid w:val="005A7539"/>
    <w:rsid w:val="005B51F5"/>
    <w:rsid w:val="005D1C9B"/>
    <w:rsid w:val="005E16A6"/>
    <w:rsid w:val="005E1872"/>
    <w:rsid w:val="005E415D"/>
    <w:rsid w:val="005E5BE0"/>
    <w:rsid w:val="005E68FB"/>
    <w:rsid w:val="005E6A3D"/>
    <w:rsid w:val="006024CA"/>
    <w:rsid w:val="006044A4"/>
    <w:rsid w:val="00605680"/>
    <w:rsid w:val="006071BC"/>
    <w:rsid w:val="006114AA"/>
    <w:rsid w:val="00614698"/>
    <w:rsid w:val="00616253"/>
    <w:rsid w:val="00616A9A"/>
    <w:rsid w:val="006223D6"/>
    <w:rsid w:val="0063245F"/>
    <w:rsid w:val="006328D6"/>
    <w:rsid w:val="0063354F"/>
    <w:rsid w:val="00635622"/>
    <w:rsid w:val="00636B7D"/>
    <w:rsid w:val="006416EF"/>
    <w:rsid w:val="00643BCF"/>
    <w:rsid w:val="006458A2"/>
    <w:rsid w:val="0065127E"/>
    <w:rsid w:val="006576F5"/>
    <w:rsid w:val="00657F6F"/>
    <w:rsid w:val="00671204"/>
    <w:rsid w:val="00672858"/>
    <w:rsid w:val="006828B4"/>
    <w:rsid w:val="00682CAB"/>
    <w:rsid w:val="00687334"/>
    <w:rsid w:val="006939DE"/>
    <w:rsid w:val="00696C24"/>
    <w:rsid w:val="006A4014"/>
    <w:rsid w:val="006A68FE"/>
    <w:rsid w:val="006B45EA"/>
    <w:rsid w:val="006B757E"/>
    <w:rsid w:val="006C1595"/>
    <w:rsid w:val="006C7517"/>
    <w:rsid w:val="006D72A2"/>
    <w:rsid w:val="006E21B6"/>
    <w:rsid w:val="006E3810"/>
    <w:rsid w:val="006E7891"/>
    <w:rsid w:val="006E7C2D"/>
    <w:rsid w:val="006F56C2"/>
    <w:rsid w:val="007063AB"/>
    <w:rsid w:val="00707223"/>
    <w:rsid w:val="007075F5"/>
    <w:rsid w:val="007118AB"/>
    <w:rsid w:val="0071447F"/>
    <w:rsid w:val="0071658D"/>
    <w:rsid w:val="00717DE1"/>
    <w:rsid w:val="00721518"/>
    <w:rsid w:val="0072239B"/>
    <w:rsid w:val="00726CDE"/>
    <w:rsid w:val="007276F6"/>
    <w:rsid w:val="0073508D"/>
    <w:rsid w:val="0074295E"/>
    <w:rsid w:val="007473D9"/>
    <w:rsid w:val="0075189E"/>
    <w:rsid w:val="00763B7D"/>
    <w:rsid w:val="007655B0"/>
    <w:rsid w:val="00766125"/>
    <w:rsid w:val="00767F3C"/>
    <w:rsid w:val="00780283"/>
    <w:rsid w:val="0078094E"/>
    <w:rsid w:val="007830A2"/>
    <w:rsid w:val="00784C4E"/>
    <w:rsid w:val="007A568A"/>
    <w:rsid w:val="007A6990"/>
    <w:rsid w:val="007A6F3F"/>
    <w:rsid w:val="007B22B5"/>
    <w:rsid w:val="007B6D43"/>
    <w:rsid w:val="007C419C"/>
    <w:rsid w:val="007C50CE"/>
    <w:rsid w:val="007C657E"/>
    <w:rsid w:val="007C723B"/>
    <w:rsid w:val="007C7A0B"/>
    <w:rsid w:val="007D5F40"/>
    <w:rsid w:val="007D6EC4"/>
    <w:rsid w:val="007D7B3A"/>
    <w:rsid w:val="007E0D1A"/>
    <w:rsid w:val="007F14BF"/>
    <w:rsid w:val="007F4DC3"/>
    <w:rsid w:val="007F6C08"/>
    <w:rsid w:val="00806075"/>
    <w:rsid w:val="0080717C"/>
    <w:rsid w:val="0081385D"/>
    <w:rsid w:val="0081628D"/>
    <w:rsid w:val="00816378"/>
    <w:rsid w:val="00817C8D"/>
    <w:rsid w:val="0083146A"/>
    <w:rsid w:val="00842E45"/>
    <w:rsid w:val="008439F7"/>
    <w:rsid w:val="00846E6C"/>
    <w:rsid w:val="00851152"/>
    <w:rsid w:val="008566CE"/>
    <w:rsid w:val="00872C40"/>
    <w:rsid w:val="0087466C"/>
    <w:rsid w:val="00875425"/>
    <w:rsid w:val="0088459A"/>
    <w:rsid w:val="00885E29"/>
    <w:rsid w:val="00886448"/>
    <w:rsid w:val="00886D94"/>
    <w:rsid w:val="00893C51"/>
    <w:rsid w:val="008944DB"/>
    <w:rsid w:val="00894AC4"/>
    <w:rsid w:val="008967C1"/>
    <w:rsid w:val="00896BA8"/>
    <w:rsid w:val="00897949"/>
    <w:rsid w:val="00897B79"/>
    <w:rsid w:val="008A2E6A"/>
    <w:rsid w:val="008A6A8A"/>
    <w:rsid w:val="008B7158"/>
    <w:rsid w:val="008C007D"/>
    <w:rsid w:val="008D1FC4"/>
    <w:rsid w:val="008E355D"/>
    <w:rsid w:val="008E5885"/>
    <w:rsid w:val="008E7F58"/>
    <w:rsid w:val="008F3CAB"/>
    <w:rsid w:val="008F4B83"/>
    <w:rsid w:val="009045A0"/>
    <w:rsid w:val="009108FE"/>
    <w:rsid w:val="00923214"/>
    <w:rsid w:val="00926E01"/>
    <w:rsid w:val="00926E7D"/>
    <w:rsid w:val="00932264"/>
    <w:rsid w:val="00933843"/>
    <w:rsid w:val="009423A4"/>
    <w:rsid w:val="0095387D"/>
    <w:rsid w:val="0095675A"/>
    <w:rsid w:val="009569A2"/>
    <w:rsid w:val="0097022B"/>
    <w:rsid w:val="00973286"/>
    <w:rsid w:val="00974B24"/>
    <w:rsid w:val="009764C5"/>
    <w:rsid w:val="009824E2"/>
    <w:rsid w:val="009845D7"/>
    <w:rsid w:val="009852E5"/>
    <w:rsid w:val="0099489D"/>
    <w:rsid w:val="009A0FC3"/>
    <w:rsid w:val="009A6984"/>
    <w:rsid w:val="009A734C"/>
    <w:rsid w:val="009B091B"/>
    <w:rsid w:val="009B1DA6"/>
    <w:rsid w:val="009B2A23"/>
    <w:rsid w:val="009B7E31"/>
    <w:rsid w:val="009C24B7"/>
    <w:rsid w:val="009C3664"/>
    <w:rsid w:val="009D2878"/>
    <w:rsid w:val="009D42D3"/>
    <w:rsid w:val="009E2760"/>
    <w:rsid w:val="009E6D41"/>
    <w:rsid w:val="009F3A54"/>
    <w:rsid w:val="00A04123"/>
    <w:rsid w:val="00A10C00"/>
    <w:rsid w:val="00A17D0B"/>
    <w:rsid w:val="00A2185C"/>
    <w:rsid w:val="00A25C41"/>
    <w:rsid w:val="00A26319"/>
    <w:rsid w:val="00A30B4F"/>
    <w:rsid w:val="00A30DFF"/>
    <w:rsid w:val="00A3228D"/>
    <w:rsid w:val="00A3649D"/>
    <w:rsid w:val="00A3739B"/>
    <w:rsid w:val="00A52A0E"/>
    <w:rsid w:val="00A57175"/>
    <w:rsid w:val="00A67EE9"/>
    <w:rsid w:val="00A76EAF"/>
    <w:rsid w:val="00A80FB3"/>
    <w:rsid w:val="00A837FB"/>
    <w:rsid w:val="00A8389F"/>
    <w:rsid w:val="00A84D89"/>
    <w:rsid w:val="00A85F94"/>
    <w:rsid w:val="00A92B03"/>
    <w:rsid w:val="00A93556"/>
    <w:rsid w:val="00A9523B"/>
    <w:rsid w:val="00A9729A"/>
    <w:rsid w:val="00AA156E"/>
    <w:rsid w:val="00AA3A10"/>
    <w:rsid w:val="00AA7663"/>
    <w:rsid w:val="00AA7C82"/>
    <w:rsid w:val="00AB057A"/>
    <w:rsid w:val="00AB6427"/>
    <w:rsid w:val="00AB7DD3"/>
    <w:rsid w:val="00AC118A"/>
    <w:rsid w:val="00AC5E35"/>
    <w:rsid w:val="00AC64E2"/>
    <w:rsid w:val="00AC6542"/>
    <w:rsid w:val="00AC6561"/>
    <w:rsid w:val="00AC6D65"/>
    <w:rsid w:val="00AD5219"/>
    <w:rsid w:val="00AE4F43"/>
    <w:rsid w:val="00AE60BC"/>
    <w:rsid w:val="00AE6889"/>
    <w:rsid w:val="00AE797B"/>
    <w:rsid w:val="00AF3058"/>
    <w:rsid w:val="00AF4842"/>
    <w:rsid w:val="00AF6447"/>
    <w:rsid w:val="00B006F0"/>
    <w:rsid w:val="00B01980"/>
    <w:rsid w:val="00B04482"/>
    <w:rsid w:val="00B07259"/>
    <w:rsid w:val="00B10C94"/>
    <w:rsid w:val="00B1228C"/>
    <w:rsid w:val="00B128CF"/>
    <w:rsid w:val="00B2000F"/>
    <w:rsid w:val="00B201A8"/>
    <w:rsid w:val="00B30D0F"/>
    <w:rsid w:val="00B31498"/>
    <w:rsid w:val="00B33689"/>
    <w:rsid w:val="00B405A4"/>
    <w:rsid w:val="00B41250"/>
    <w:rsid w:val="00B45934"/>
    <w:rsid w:val="00B473C2"/>
    <w:rsid w:val="00B47E9E"/>
    <w:rsid w:val="00B51521"/>
    <w:rsid w:val="00B536D5"/>
    <w:rsid w:val="00B602C4"/>
    <w:rsid w:val="00B60784"/>
    <w:rsid w:val="00B720C9"/>
    <w:rsid w:val="00B72802"/>
    <w:rsid w:val="00B829B9"/>
    <w:rsid w:val="00B97E13"/>
    <w:rsid w:val="00BA12D3"/>
    <w:rsid w:val="00BB5493"/>
    <w:rsid w:val="00BC5F43"/>
    <w:rsid w:val="00BC64BF"/>
    <w:rsid w:val="00BD351D"/>
    <w:rsid w:val="00BE11AC"/>
    <w:rsid w:val="00BE7EBE"/>
    <w:rsid w:val="00BF5267"/>
    <w:rsid w:val="00C017E5"/>
    <w:rsid w:val="00C07ECF"/>
    <w:rsid w:val="00C1341E"/>
    <w:rsid w:val="00C20DF9"/>
    <w:rsid w:val="00C27115"/>
    <w:rsid w:val="00C276A6"/>
    <w:rsid w:val="00C46660"/>
    <w:rsid w:val="00C54D83"/>
    <w:rsid w:val="00C56218"/>
    <w:rsid w:val="00C6070E"/>
    <w:rsid w:val="00C657DF"/>
    <w:rsid w:val="00C716C6"/>
    <w:rsid w:val="00C73841"/>
    <w:rsid w:val="00C748A9"/>
    <w:rsid w:val="00C759C8"/>
    <w:rsid w:val="00C77729"/>
    <w:rsid w:val="00C9109F"/>
    <w:rsid w:val="00C9466A"/>
    <w:rsid w:val="00CA2902"/>
    <w:rsid w:val="00CA2926"/>
    <w:rsid w:val="00CA7F0A"/>
    <w:rsid w:val="00CC1281"/>
    <w:rsid w:val="00CC3B2E"/>
    <w:rsid w:val="00CD02E7"/>
    <w:rsid w:val="00CD6E1B"/>
    <w:rsid w:val="00CE174B"/>
    <w:rsid w:val="00CE1C61"/>
    <w:rsid w:val="00CE200B"/>
    <w:rsid w:val="00CE2F09"/>
    <w:rsid w:val="00CE4659"/>
    <w:rsid w:val="00CE4B70"/>
    <w:rsid w:val="00CF035D"/>
    <w:rsid w:val="00CF08C6"/>
    <w:rsid w:val="00CF3B9D"/>
    <w:rsid w:val="00D06652"/>
    <w:rsid w:val="00D2634F"/>
    <w:rsid w:val="00D273BF"/>
    <w:rsid w:val="00D415DE"/>
    <w:rsid w:val="00D4272C"/>
    <w:rsid w:val="00D55B6A"/>
    <w:rsid w:val="00D61BBB"/>
    <w:rsid w:val="00D61C32"/>
    <w:rsid w:val="00D625DE"/>
    <w:rsid w:val="00D74E6F"/>
    <w:rsid w:val="00D77DB8"/>
    <w:rsid w:val="00D86ED8"/>
    <w:rsid w:val="00D9128F"/>
    <w:rsid w:val="00D93412"/>
    <w:rsid w:val="00DA0181"/>
    <w:rsid w:val="00DA5A75"/>
    <w:rsid w:val="00DB5D5B"/>
    <w:rsid w:val="00DB6829"/>
    <w:rsid w:val="00DC0952"/>
    <w:rsid w:val="00DC3BB5"/>
    <w:rsid w:val="00DC6F9E"/>
    <w:rsid w:val="00DD0969"/>
    <w:rsid w:val="00DD49A2"/>
    <w:rsid w:val="00DE3F2B"/>
    <w:rsid w:val="00DE60F4"/>
    <w:rsid w:val="00DF04A3"/>
    <w:rsid w:val="00E019A5"/>
    <w:rsid w:val="00E0400C"/>
    <w:rsid w:val="00E04A73"/>
    <w:rsid w:val="00E04DB4"/>
    <w:rsid w:val="00E2350A"/>
    <w:rsid w:val="00E24E71"/>
    <w:rsid w:val="00E258DA"/>
    <w:rsid w:val="00E25BEF"/>
    <w:rsid w:val="00E26573"/>
    <w:rsid w:val="00E27CC6"/>
    <w:rsid w:val="00E344CC"/>
    <w:rsid w:val="00E34D33"/>
    <w:rsid w:val="00E35CF4"/>
    <w:rsid w:val="00E414A2"/>
    <w:rsid w:val="00E51A62"/>
    <w:rsid w:val="00E54218"/>
    <w:rsid w:val="00E579E9"/>
    <w:rsid w:val="00E61266"/>
    <w:rsid w:val="00E70197"/>
    <w:rsid w:val="00E7420D"/>
    <w:rsid w:val="00E777D4"/>
    <w:rsid w:val="00E778A2"/>
    <w:rsid w:val="00E84CB4"/>
    <w:rsid w:val="00EB1268"/>
    <w:rsid w:val="00EB2753"/>
    <w:rsid w:val="00EB2814"/>
    <w:rsid w:val="00EB4B49"/>
    <w:rsid w:val="00EB4B8C"/>
    <w:rsid w:val="00EB76D5"/>
    <w:rsid w:val="00EC2B86"/>
    <w:rsid w:val="00ED4304"/>
    <w:rsid w:val="00ED7679"/>
    <w:rsid w:val="00EE34ED"/>
    <w:rsid w:val="00EE405E"/>
    <w:rsid w:val="00EE4B67"/>
    <w:rsid w:val="00EF713B"/>
    <w:rsid w:val="00F01432"/>
    <w:rsid w:val="00F05E3C"/>
    <w:rsid w:val="00F20197"/>
    <w:rsid w:val="00F24D0D"/>
    <w:rsid w:val="00F26C92"/>
    <w:rsid w:val="00F325CC"/>
    <w:rsid w:val="00F33D27"/>
    <w:rsid w:val="00F36EF8"/>
    <w:rsid w:val="00F37D92"/>
    <w:rsid w:val="00F40C61"/>
    <w:rsid w:val="00F56AD8"/>
    <w:rsid w:val="00F62B4E"/>
    <w:rsid w:val="00F64AF3"/>
    <w:rsid w:val="00F71F1E"/>
    <w:rsid w:val="00F77094"/>
    <w:rsid w:val="00F80ED2"/>
    <w:rsid w:val="00F8153A"/>
    <w:rsid w:val="00F81C73"/>
    <w:rsid w:val="00F82B67"/>
    <w:rsid w:val="00F85D17"/>
    <w:rsid w:val="00F950E8"/>
    <w:rsid w:val="00F95D78"/>
    <w:rsid w:val="00FA5E7B"/>
    <w:rsid w:val="00FC2144"/>
    <w:rsid w:val="00FD24F8"/>
    <w:rsid w:val="00FD2D73"/>
    <w:rsid w:val="00FD3546"/>
    <w:rsid w:val="00FE4447"/>
    <w:rsid w:val="00FE5446"/>
    <w:rsid w:val="00FE5DEA"/>
    <w:rsid w:val="00FF0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F63DF"/>
  <w15:chartTrackingRefBased/>
  <w15:docId w15:val="{64DD2EB8-C143-430F-A6C5-701C0237F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49F"/>
  </w:style>
  <w:style w:type="paragraph" w:styleId="Heading1">
    <w:name w:val="heading 1"/>
    <w:basedOn w:val="Normal"/>
    <w:next w:val="Normal"/>
    <w:link w:val="Heading1Char"/>
    <w:uiPriority w:val="9"/>
    <w:qFormat/>
    <w:rsid w:val="00FD35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35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35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35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35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35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35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35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35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5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35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35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35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35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35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35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35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3546"/>
    <w:rPr>
      <w:rFonts w:eastAsiaTheme="majorEastAsia" w:cstheme="majorBidi"/>
      <w:color w:val="272727" w:themeColor="text1" w:themeTint="D8"/>
    </w:rPr>
  </w:style>
  <w:style w:type="paragraph" w:styleId="Title">
    <w:name w:val="Title"/>
    <w:basedOn w:val="Normal"/>
    <w:next w:val="Normal"/>
    <w:link w:val="TitleChar"/>
    <w:uiPriority w:val="10"/>
    <w:qFormat/>
    <w:rsid w:val="00FD35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5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35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35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3546"/>
    <w:pPr>
      <w:spacing w:before="160"/>
      <w:jc w:val="center"/>
    </w:pPr>
    <w:rPr>
      <w:i/>
      <w:iCs/>
      <w:color w:val="404040" w:themeColor="text1" w:themeTint="BF"/>
    </w:rPr>
  </w:style>
  <w:style w:type="character" w:customStyle="1" w:styleId="QuoteChar">
    <w:name w:val="Quote Char"/>
    <w:basedOn w:val="DefaultParagraphFont"/>
    <w:link w:val="Quote"/>
    <w:uiPriority w:val="29"/>
    <w:rsid w:val="00FD3546"/>
    <w:rPr>
      <w:i/>
      <w:iCs/>
      <w:color w:val="404040" w:themeColor="text1" w:themeTint="BF"/>
    </w:rPr>
  </w:style>
  <w:style w:type="paragraph" w:styleId="ListParagraph">
    <w:name w:val="List Paragraph"/>
    <w:basedOn w:val="Normal"/>
    <w:uiPriority w:val="34"/>
    <w:qFormat/>
    <w:rsid w:val="00FD3546"/>
    <w:pPr>
      <w:ind w:left="720"/>
      <w:contextualSpacing/>
    </w:pPr>
  </w:style>
  <w:style w:type="character" w:styleId="IntenseEmphasis">
    <w:name w:val="Intense Emphasis"/>
    <w:basedOn w:val="DefaultParagraphFont"/>
    <w:uiPriority w:val="21"/>
    <w:qFormat/>
    <w:rsid w:val="00FD3546"/>
    <w:rPr>
      <w:i/>
      <w:iCs/>
      <w:color w:val="0F4761" w:themeColor="accent1" w:themeShade="BF"/>
    </w:rPr>
  </w:style>
  <w:style w:type="paragraph" w:styleId="IntenseQuote">
    <w:name w:val="Intense Quote"/>
    <w:basedOn w:val="Normal"/>
    <w:next w:val="Normal"/>
    <w:link w:val="IntenseQuoteChar"/>
    <w:uiPriority w:val="30"/>
    <w:qFormat/>
    <w:rsid w:val="00FD35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3546"/>
    <w:rPr>
      <w:i/>
      <w:iCs/>
      <w:color w:val="0F4761" w:themeColor="accent1" w:themeShade="BF"/>
    </w:rPr>
  </w:style>
  <w:style w:type="character" w:styleId="IntenseReference">
    <w:name w:val="Intense Reference"/>
    <w:basedOn w:val="DefaultParagraphFont"/>
    <w:uiPriority w:val="32"/>
    <w:qFormat/>
    <w:rsid w:val="00FD3546"/>
    <w:rPr>
      <w:b/>
      <w:bCs/>
      <w:smallCaps/>
      <w:color w:val="0F4761" w:themeColor="accent1" w:themeShade="BF"/>
      <w:spacing w:val="5"/>
    </w:rPr>
  </w:style>
  <w:style w:type="paragraph" w:styleId="Header">
    <w:name w:val="header"/>
    <w:basedOn w:val="Normal"/>
    <w:link w:val="HeaderChar"/>
    <w:uiPriority w:val="99"/>
    <w:unhideWhenUsed/>
    <w:rsid w:val="00FD35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546"/>
  </w:style>
  <w:style w:type="paragraph" w:styleId="Footer">
    <w:name w:val="footer"/>
    <w:basedOn w:val="Normal"/>
    <w:link w:val="FooterChar"/>
    <w:uiPriority w:val="99"/>
    <w:unhideWhenUsed/>
    <w:rsid w:val="00FD35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546"/>
  </w:style>
  <w:style w:type="table" w:styleId="TableGrid">
    <w:name w:val="Table Grid"/>
    <w:basedOn w:val="TableNormal"/>
    <w:uiPriority w:val="39"/>
    <w:rsid w:val="00FD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C71AB"/>
    <w:pPr>
      <w:spacing w:after="0" w:line="240" w:lineRule="auto"/>
    </w:pPr>
    <w:rPr>
      <w:sz w:val="20"/>
      <w:szCs w:val="20"/>
    </w:rPr>
  </w:style>
  <w:style w:type="character" w:customStyle="1" w:styleId="FootnoteTextChar">
    <w:name w:val="Footnote Text Char"/>
    <w:basedOn w:val="DefaultParagraphFont"/>
    <w:link w:val="FootnoteText"/>
    <w:uiPriority w:val="99"/>
    <w:rsid w:val="000C71AB"/>
    <w:rPr>
      <w:sz w:val="20"/>
      <w:szCs w:val="20"/>
    </w:rPr>
  </w:style>
  <w:style w:type="character" w:styleId="FootnoteReference">
    <w:name w:val="footnote reference"/>
    <w:basedOn w:val="DefaultParagraphFont"/>
    <w:uiPriority w:val="99"/>
    <w:semiHidden/>
    <w:unhideWhenUsed/>
    <w:rsid w:val="000C71AB"/>
    <w:rPr>
      <w:vertAlign w:val="superscript"/>
    </w:rPr>
  </w:style>
  <w:style w:type="character" w:styleId="Hyperlink">
    <w:name w:val="Hyperlink"/>
    <w:basedOn w:val="DefaultParagraphFont"/>
    <w:uiPriority w:val="99"/>
    <w:unhideWhenUsed/>
    <w:rsid w:val="00A3739B"/>
    <w:rPr>
      <w:color w:val="467886" w:themeColor="hyperlink"/>
      <w:u w:val="single"/>
    </w:rPr>
  </w:style>
  <w:style w:type="character" w:styleId="UnresolvedMention">
    <w:name w:val="Unresolved Mention"/>
    <w:basedOn w:val="DefaultParagraphFont"/>
    <w:uiPriority w:val="99"/>
    <w:semiHidden/>
    <w:unhideWhenUsed/>
    <w:rsid w:val="00A3739B"/>
    <w:rPr>
      <w:color w:val="605E5C"/>
      <w:shd w:val="clear" w:color="auto" w:fill="E1DFDD"/>
    </w:rPr>
  </w:style>
  <w:style w:type="character" w:styleId="FollowedHyperlink">
    <w:name w:val="FollowedHyperlink"/>
    <w:basedOn w:val="DefaultParagraphFont"/>
    <w:uiPriority w:val="99"/>
    <w:semiHidden/>
    <w:unhideWhenUsed/>
    <w:rsid w:val="005216E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56653">
      <w:bodyDiv w:val="1"/>
      <w:marLeft w:val="0"/>
      <w:marRight w:val="0"/>
      <w:marTop w:val="0"/>
      <w:marBottom w:val="0"/>
      <w:divBdr>
        <w:top w:val="none" w:sz="0" w:space="0" w:color="auto"/>
        <w:left w:val="none" w:sz="0" w:space="0" w:color="auto"/>
        <w:bottom w:val="none" w:sz="0" w:space="0" w:color="auto"/>
        <w:right w:val="none" w:sz="0" w:space="0" w:color="auto"/>
      </w:divBdr>
    </w:div>
    <w:div w:id="711197247">
      <w:bodyDiv w:val="1"/>
      <w:marLeft w:val="0"/>
      <w:marRight w:val="0"/>
      <w:marTop w:val="0"/>
      <w:marBottom w:val="0"/>
      <w:divBdr>
        <w:top w:val="none" w:sz="0" w:space="0" w:color="auto"/>
        <w:left w:val="none" w:sz="0" w:space="0" w:color="auto"/>
        <w:bottom w:val="none" w:sz="0" w:space="0" w:color="auto"/>
        <w:right w:val="none" w:sz="0" w:space="0" w:color="auto"/>
      </w:divBdr>
    </w:div>
    <w:div w:id="102663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ps.gov/nama/learn/management/index.htm" TargetMode="External"/><Relationship Id="rId18" Type="http://schemas.openxmlformats.org/officeDocument/2006/relationships/hyperlink" Target="https://www.potomacreportcard.org/" TargetMode="External"/><Relationship Id="rId26" Type="http://schemas.openxmlformats.org/officeDocument/2006/relationships/hyperlink" Target="https://www.transitdisplay.com/news-resources/public-transit/washington-dc-traffic-ranked-second-worst-in-the-us/" TargetMode="External"/><Relationship Id="rId3" Type="http://schemas.openxmlformats.org/officeDocument/2006/relationships/styles" Target="styles.xml"/><Relationship Id="rId21" Type="http://schemas.openxmlformats.org/officeDocument/2006/relationships/hyperlink" Target="https://www.chesapeakebay.net/issues/whats-at-risk/blue-crabs"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www.ncpc.gov/topics/nationalmall/" TargetMode="External"/><Relationship Id="rId25" Type="http://schemas.openxmlformats.org/officeDocument/2006/relationships/hyperlink" Target="https://ddot.dc.gov/"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gao.gov/products/ced-79-100" TargetMode="External"/><Relationship Id="rId20" Type="http://schemas.openxmlformats.org/officeDocument/2006/relationships/hyperlink" Target="https://www.dcwater.com/resources/environment/chesapeake-bay-program" TargetMode="External"/><Relationship Id="rId29" Type="http://schemas.openxmlformats.org/officeDocument/2006/relationships/hyperlink" Target="https://unfccc.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hbs.edu/blog/post/tragedy-of-the-commons-impact-on-sustainability-issues" TargetMode="External"/><Relationship Id="rId24" Type="http://schemas.openxmlformats.org/officeDocument/2006/relationships/hyperlink" Target="https://www.cbf.org/document-library/cbf-reports/CBF_BadWatersReport6d49.pdf"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nationalmall.org/freedom-of-speech" TargetMode="External"/><Relationship Id="rId23" Type="http://schemas.openxmlformats.org/officeDocument/2006/relationships/hyperlink" Target="https://mrc.virginia.gov/regulations/VA-recreational-crabbing-rules.shtm" TargetMode="External"/><Relationship Id="rId28" Type="http://schemas.openxmlformats.org/officeDocument/2006/relationships/hyperlink" Target="https://www.hsph.harvard.edu/news/hsph-in-the-news/air-pollution-traffic-levy-von-stackelberg/" TargetMode="External"/><Relationship Id="rId36" Type="http://schemas.openxmlformats.org/officeDocument/2006/relationships/theme" Target="theme/theme1.xml"/><Relationship Id="rId10" Type="http://schemas.openxmlformats.org/officeDocument/2006/relationships/hyperlink" Target="https://www.youtube.com/watch?v=CxC161GvMPc" TargetMode="External"/><Relationship Id="rId19" Type="http://schemas.openxmlformats.org/officeDocument/2006/relationships/hyperlink" Target="https://potomac.org/"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5ZNoYitZJdM" TargetMode="External"/><Relationship Id="rId14" Type="http://schemas.openxmlformats.org/officeDocument/2006/relationships/hyperlink" Target="https://www.nps.gov/nama/planyourvisit/things2know.htm" TargetMode="External"/><Relationship Id="rId22" Type="http://schemas.openxmlformats.org/officeDocument/2006/relationships/hyperlink" Target="https://dnr.maryland.gov/fisheries/Pages/regulations/blue-crab.aspx" TargetMode="External"/><Relationship Id="rId27" Type="http://schemas.openxmlformats.org/officeDocument/2006/relationships/hyperlink" Target="https://highways.dot.gov/public-roads/marchapril-1998/partners-motion-dc-congestion-busters" TargetMode="External"/><Relationship Id="rId30" Type="http://schemas.openxmlformats.org/officeDocument/2006/relationships/hyperlink" Target="https://ccpconference.com/" TargetMode="External"/><Relationship Id="rId35" Type="http://schemas.openxmlformats.org/officeDocument/2006/relationships/fontTable" Target="fontTable.xml"/><Relationship Id="rId8" Type="http://schemas.openxmlformats.org/officeDocument/2006/relationships/hyperlink" Target="https://www.youtube.com/watch?v=CxC161GvMPc"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5ZNoYitZJdM" TargetMode="External"/><Relationship Id="rId1" Type="http://schemas.openxmlformats.org/officeDocument/2006/relationships/hyperlink" Target="https://teachingapscience.com/tragedy-commons-5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Number of Candies</a:t>
            </a:r>
            <a:r>
              <a:rPr lang="en-US" b="1" baseline="0"/>
              <a:t> in Jar</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Sheet1!$B$1</c:f>
              <c:strCache>
                <c:ptCount val="1"/>
                <c:pt idx="0">
                  <c:v>Start</c:v>
                </c:pt>
              </c:strCache>
            </c:strRef>
          </c:tx>
          <c:spPr>
            <a:solidFill>
              <a:schemeClr val="accent1"/>
            </a:solidFill>
            <a:ln>
              <a:noFill/>
            </a:ln>
            <a:effectLst/>
            <a:sp3d/>
          </c:spPr>
          <c:invertIfNegative val="0"/>
          <c:cat>
            <c:strRef>
              <c:f>Sheet1!$A$2:$A$6</c:f>
              <c:strCache>
                <c:ptCount val="5"/>
                <c:pt idx="0">
                  <c:v>Mon 9/23</c:v>
                </c:pt>
                <c:pt idx="1">
                  <c:v>Tue 9/24</c:v>
                </c:pt>
                <c:pt idx="2">
                  <c:v>Wed 9/25</c:v>
                </c:pt>
                <c:pt idx="3">
                  <c:v>Thu 9/26</c:v>
                </c:pt>
                <c:pt idx="4">
                  <c:v>Fri 9/27</c:v>
                </c:pt>
              </c:strCache>
            </c:strRef>
          </c:cat>
          <c:val>
            <c:numRef>
              <c:f>Sheet1!$B$2:$B$6</c:f>
              <c:numCache>
                <c:formatCode>General</c:formatCode>
                <c:ptCount val="5"/>
                <c:pt idx="0">
                  <c:v>120</c:v>
                </c:pt>
              </c:numCache>
            </c:numRef>
          </c:val>
          <c:extLst>
            <c:ext xmlns:c16="http://schemas.microsoft.com/office/drawing/2014/chart" uri="{C3380CC4-5D6E-409C-BE32-E72D297353CC}">
              <c16:uniqueId val="{00000000-B356-4E45-9DC7-5FCAF9E1891B}"/>
            </c:ext>
          </c:extLst>
        </c:ser>
        <c:ser>
          <c:idx val="1"/>
          <c:order val="1"/>
          <c:tx>
            <c:strRef>
              <c:f>Sheet1!$C$1</c:f>
              <c:strCache>
                <c:ptCount val="1"/>
                <c:pt idx="0">
                  <c:v>End of Day Before</c:v>
                </c:pt>
              </c:strCache>
            </c:strRef>
          </c:tx>
          <c:spPr>
            <a:solidFill>
              <a:schemeClr val="accent2"/>
            </a:solidFill>
            <a:ln>
              <a:noFill/>
            </a:ln>
            <a:effectLst/>
            <a:sp3d/>
          </c:spPr>
          <c:invertIfNegative val="0"/>
          <c:cat>
            <c:strRef>
              <c:f>Sheet1!$A$2:$A$6</c:f>
              <c:strCache>
                <c:ptCount val="5"/>
                <c:pt idx="0">
                  <c:v>Mon 9/23</c:v>
                </c:pt>
                <c:pt idx="1">
                  <c:v>Tue 9/24</c:v>
                </c:pt>
                <c:pt idx="2">
                  <c:v>Wed 9/25</c:v>
                </c:pt>
                <c:pt idx="3">
                  <c:v>Thu 9/26</c:v>
                </c:pt>
                <c:pt idx="4">
                  <c:v>Fri 9/27</c:v>
                </c:pt>
              </c:strCache>
            </c:strRef>
          </c:cat>
          <c:val>
            <c:numRef>
              <c:f>Sheet1!$C$2:$C$6</c:f>
              <c:numCache>
                <c:formatCode>General</c:formatCode>
                <c:ptCount val="5"/>
                <c:pt idx="1">
                  <c:v>60</c:v>
                </c:pt>
                <c:pt idx="2">
                  <c:v>40</c:v>
                </c:pt>
                <c:pt idx="3">
                  <c:v>35</c:v>
                </c:pt>
                <c:pt idx="4">
                  <c:v>20</c:v>
                </c:pt>
              </c:numCache>
            </c:numRef>
          </c:val>
          <c:extLst>
            <c:ext xmlns:c16="http://schemas.microsoft.com/office/drawing/2014/chart" uri="{C3380CC4-5D6E-409C-BE32-E72D297353CC}">
              <c16:uniqueId val="{00000001-B356-4E45-9DC7-5FCAF9E1891B}"/>
            </c:ext>
          </c:extLst>
        </c:ser>
        <c:ser>
          <c:idx val="2"/>
          <c:order val="2"/>
          <c:tx>
            <c:strRef>
              <c:f>Sheet1!$D$1</c:f>
              <c:strCache>
                <c:ptCount val="1"/>
                <c:pt idx="0">
                  <c:v>Added</c:v>
                </c:pt>
              </c:strCache>
            </c:strRef>
          </c:tx>
          <c:spPr>
            <a:solidFill>
              <a:schemeClr val="accent3"/>
            </a:solidFill>
            <a:ln>
              <a:noFill/>
            </a:ln>
            <a:effectLst/>
            <a:sp3d/>
          </c:spPr>
          <c:invertIfNegative val="0"/>
          <c:cat>
            <c:strRef>
              <c:f>Sheet1!$A$2:$A$6</c:f>
              <c:strCache>
                <c:ptCount val="5"/>
                <c:pt idx="0">
                  <c:v>Mon 9/23</c:v>
                </c:pt>
                <c:pt idx="1">
                  <c:v>Tue 9/24</c:v>
                </c:pt>
                <c:pt idx="2">
                  <c:v>Wed 9/25</c:v>
                </c:pt>
                <c:pt idx="3">
                  <c:v>Thu 9/26</c:v>
                </c:pt>
                <c:pt idx="4">
                  <c:v>Fri 9/27</c:v>
                </c:pt>
              </c:strCache>
            </c:strRef>
          </c:cat>
          <c:val>
            <c:numRef>
              <c:f>Sheet1!$D$2:$D$6</c:f>
              <c:numCache>
                <c:formatCode>General</c:formatCode>
                <c:ptCount val="5"/>
                <c:pt idx="1">
                  <c:v>60</c:v>
                </c:pt>
                <c:pt idx="2">
                  <c:v>40</c:v>
                </c:pt>
                <c:pt idx="3">
                  <c:v>17</c:v>
                </c:pt>
                <c:pt idx="4">
                  <c:v>10</c:v>
                </c:pt>
              </c:numCache>
            </c:numRef>
          </c:val>
          <c:extLst>
            <c:ext xmlns:c16="http://schemas.microsoft.com/office/drawing/2014/chart" uri="{C3380CC4-5D6E-409C-BE32-E72D297353CC}">
              <c16:uniqueId val="{00000002-B356-4E45-9DC7-5FCAF9E1891B}"/>
            </c:ext>
          </c:extLst>
        </c:ser>
        <c:dLbls>
          <c:showLegendKey val="0"/>
          <c:showVal val="0"/>
          <c:showCatName val="0"/>
          <c:showSerName val="0"/>
          <c:showPercent val="0"/>
          <c:showBubbleSize val="0"/>
        </c:dLbls>
        <c:gapWidth val="150"/>
        <c:shape val="box"/>
        <c:axId val="1451747824"/>
        <c:axId val="1451748304"/>
        <c:axId val="0"/>
      </c:bar3DChart>
      <c:catAx>
        <c:axId val="14517478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1748304"/>
        <c:crosses val="autoZero"/>
        <c:auto val="1"/>
        <c:lblAlgn val="ctr"/>
        <c:lblOffset val="100"/>
        <c:noMultiLvlLbl val="0"/>
      </c:catAx>
      <c:valAx>
        <c:axId val="1451748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1747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spcAft>
          <a:spcPts val="600"/>
        </a:spcAft>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28E42-EE11-44EF-B7FA-009CF62AF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TotalTime>
  <Pages>11</Pages>
  <Words>2910</Words>
  <Characters>16593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Hammond [he/him]</dc:creator>
  <cp:keywords/>
  <dc:description/>
  <cp:lastModifiedBy>Matthew Hammond [he/him]</cp:lastModifiedBy>
  <cp:revision>539</cp:revision>
  <dcterms:created xsi:type="dcterms:W3CDTF">2024-09-19T14:34:00Z</dcterms:created>
  <dcterms:modified xsi:type="dcterms:W3CDTF">2024-12-17T22:01:00Z</dcterms:modified>
</cp:coreProperties>
</file>